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72" w:rsidRDefault="0011787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17872" w:rsidRDefault="00117872">
      <w:pPr>
        <w:pStyle w:val="ConsPlusNormal"/>
        <w:jc w:val="both"/>
        <w:outlineLvl w:val="0"/>
      </w:pPr>
    </w:p>
    <w:p w:rsidR="00117872" w:rsidRDefault="00117872">
      <w:pPr>
        <w:pStyle w:val="ConsPlusTitle"/>
        <w:jc w:val="center"/>
        <w:outlineLvl w:val="0"/>
      </w:pPr>
      <w:r>
        <w:t>ПРАВИТЕЛЬСТВО КАЛУЖСКОЙ ОБЛАСТИ</w:t>
      </w:r>
    </w:p>
    <w:p w:rsidR="00117872" w:rsidRDefault="00117872">
      <w:pPr>
        <w:pStyle w:val="ConsPlusTitle"/>
        <w:jc w:val="both"/>
      </w:pPr>
    </w:p>
    <w:p w:rsidR="00117872" w:rsidRDefault="00117872">
      <w:pPr>
        <w:pStyle w:val="ConsPlusTitle"/>
        <w:jc w:val="center"/>
      </w:pPr>
      <w:r>
        <w:t>ПОСТАНОВЛЕНИЕ</w:t>
      </w:r>
    </w:p>
    <w:p w:rsidR="00117872" w:rsidRDefault="00117872">
      <w:pPr>
        <w:pStyle w:val="ConsPlusTitle"/>
        <w:jc w:val="center"/>
      </w:pPr>
      <w:r>
        <w:t>от 14 октября 2021 г. N 695</w:t>
      </w:r>
    </w:p>
    <w:p w:rsidR="00117872" w:rsidRDefault="00117872">
      <w:pPr>
        <w:pStyle w:val="ConsPlusTitle"/>
        <w:jc w:val="both"/>
      </w:pPr>
    </w:p>
    <w:p w:rsidR="00117872" w:rsidRDefault="00117872">
      <w:pPr>
        <w:pStyle w:val="ConsPlusTitle"/>
        <w:jc w:val="center"/>
      </w:pPr>
      <w:r>
        <w:t>ОБ УТВЕРЖДЕНИИ ПЕРЕЧНЯ ГЛАВНЫХ АДМИНИСТРАТОРОВ ДОХОДОВ</w:t>
      </w:r>
    </w:p>
    <w:p w:rsidR="00117872" w:rsidRDefault="00117872">
      <w:pPr>
        <w:pStyle w:val="ConsPlusTitle"/>
        <w:jc w:val="center"/>
      </w:pPr>
      <w:r>
        <w:t>И ПЕРЕЧНЯ ГЛАВНЫХ АДМИНИСТРАТОРОВ ИСТОЧНИКОВ ФИНАНСИРОВАНИЯ</w:t>
      </w:r>
    </w:p>
    <w:p w:rsidR="00117872" w:rsidRDefault="00117872">
      <w:pPr>
        <w:pStyle w:val="ConsPlusTitle"/>
        <w:jc w:val="center"/>
      </w:pPr>
      <w:r>
        <w:t>ДЕФИЦИТА БЮДЖЕТА ТЕРРИТОРИАЛЬНОГО ФОНДА ОБЯЗАТЕЛЬНОГО</w:t>
      </w:r>
    </w:p>
    <w:p w:rsidR="00117872" w:rsidRDefault="00117872">
      <w:pPr>
        <w:pStyle w:val="ConsPlusTitle"/>
        <w:jc w:val="center"/>
      </w:pPr>
      <w:r>
        <w:t>МЕДИЦИНСКОГО СТРАХОВАНИЯ КАЛУЖСКОЙ ОБЛАСТИ</w:t>
      </w:r>
    </w:p>
    <w:p w:rsidR="00117872" w:rsidRDefault="001178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178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872" w:rsidRDefault="001178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872" w:rsidRDefault="001178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7872" w:rsidRDefault="001178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7872" w:rsidRDefault="001178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117872" w:rsidRDefault="001178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20.01.2022 </w:t>
            </w:r>
            <w:hyperlink r:id="rId5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29.09.2022 </w:t>
            </w:r>
            <w:hyperlink r:id="rId6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21.04.2023 </w:t>
            </w:r>
            <w:hyperlink r:id="rId7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,</w:t>
            </w:r>
          </w:p>
          <w:p w:rsidR="00117872" w:rsidRDefault="001178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10.10.2023 </w:t>
            </w:r>
            <w:hyperlink r:id="rId8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872" w:rsidRDefault="00117872">
            <w:pPr>
              <w:pStyle w:val="ConsPlusNormal"/>
            </w:pPr>
          </w:p>
        </w:tc>
      </w:tr>
    </w:tbl>
    <w:p w:rsidR="00117872" w:rsidRDefault="00117872">
      <w:pPr>
        <w:pStyle w:val="ConsPlusNormal"/>
        <w:jc w:val="both"/>
      </w:pPr>
    </w:p>
    <w:p w:rsidR="00117872" w:rsidRDefault="0011787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>
        <w:r>
          <w:rPr>
            <w:color w:val="0000FF"/>
          </w:rPr>
          <w:t>абзацем третьим пункта 3.2 статьи 160.1</w:t>
        </w:r>
      </w:hyperlink>
      <w:r>
        <w:t xml:space="preserve"> и </w:t>
      </w:r>
      <w:hyperlink r:id="rId10">
        <w:r>
          <w:rPr>
            <w:color w:val="0000FF"/>
          </w:rPr>
          <w:t>абзацем третьим пункта 4 статьи 160.2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</w:t>
      </w:r>
      <w:proofErr w:type="gramEnd"/>
      <w:r>
        <w:t xml:space="preserve"> </w:t>
      </w:r>
      <w:proofErr w:type="gramStart"/>
      <w:r>
        <w:t xml:space="preserve">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16.09.2021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</w:t>
      </w:r>
      <w:proofErr w:type="gramEnd"/>
      <w:r>
        <w:t xml:space="preserve"> финансирования дефицита бюджета и к утверждению </w:t>
      </w:r>
      <w:proofErr w:type="gramStart"/>
      <w:r>
        <w:t>перечня главных администраторов источников финансирования дефицита бюджета субъекта Российской</w:t>
      </w:r>
      <w:proofErr w:type="gramEnd"/>
      <w:r>
        <w:t xml:space="preserve"> Федерации, бюджета территориального фонда обязательного медицинского страхования, местного бюджета" Правительство Калужской области</w:t>
      </w:r>
    </w:p>
    <w:p w:rsidR="00117872" w:rsidRDefault="00117872">
      <w:pPr>
        <w:pStyle w:val="ConsPlusNormal"/>
        <w:spacing w:before="220"/>
        <w:ind w:firstLine="540"/>
        <w:jc w:val="both"/>
      </w:pPr>
      <w:r>
        <w:t>ПОСТАНОВЛЯЕТ:</w:t>
      </w:r>
    </w:p>
    <w:p w:rsidR="00117872" w:rsidRDefault="00117872">
      <w:pPr>
        <w:pStyle w:val="ConsPlusNormal"/>
        <w:jc w:val="both"/>
      </w:pPr>
    </w:p>
    <w:p w:rsidR="00117872" w:rsidRDefault="00117872">
      <w:pPr>
        <w:pStyle w:val="ConsPlusNormal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доходов бюджета Территориального фонда обязательного медицинского страхования</w:t>
      </w:r>
      <w:proofErr w:type="gramEnd"/>
      <w:r>
        <w:t xml:space="preserve"> Калужской области согласно приложению N 1 к настоящему Постановлению.</w:t>
      </w:r>
    </w:p>
    <w:p w:rsidR="00117872" w:rsidRDefault="0011787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60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Территориального фонда обязательного медицинского страхования</w:t>
      </w:r>
      <w:proofErr w:type="gramEnd"/>
      <w:r>
        <w:t xml:space="preserve"> Калужской области согласно приложению N 2 к настоящему Постановлению.</w:t>
      </w:r>
    </w:p>
    <w:p w:rsidR="00117872" w:rsidRDefault="0011787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2022 года.</w:t>
      </w:r>
    </w:p>
    <w:p w:rsidR="00117872" w:rsidRDefault="00117872">
      <w:pPr>
        <w:pStyle w:val="ConsPlusNormal"/>
        <w:jc w:val="both"/>
      </w:pPr>
    </w:p>
    <w:p w:rsidR="00117872" w:rsidRDefault="00117872">
      <w:pPr>
        <w:pStyle w:val="ConsPlusNormal"/>
        <w:jc w:val="right"/>
      </w:pPr>
      <w:r>
        <w:t>Заместитель Губернатора Калужской области -</w:t>
      </w:r>
    </w:p>
    <w:p w:rsidR="00117872" w:rsidRDefault="00117872">
      <w:pPr>
        <w:pStyle w:val="ConsPlusNormal"/>
        <w:jc w:val="right"/>
      </w:pPr>
      <w:r>
        <w:t>руководитель администрации Губернатора</w:t>
      </w:r>
    </w:p>
    <w:p w:rsidR="00117872" w:rsidRDefault="00117872">
      <w:pPr>
        <w:pStyle w:val="ConsPlusNormal"/>
        <w:jc w:val="right"/>
      </w:pPr>
      <w:r>
        <w:t>Калужской области</w:t>
      </w:r>
    </w:p>
    <w:p w:rsidR="00117872" w:rsidRDefault="00117872">
      <w:pPr>
        <w:pStyle w:val="ConsPlusNormal"/>
        <w:jc w:val="right"/>
      </w:pPr>
      <w:r>
        <w:t>К.С.Башкатова</w:t>
      </w:r>
    </w:p>
    <w:p w:rsidR="00117872" w:rsidRDefault="00117872">
      <w:pPr>
        <w:pStyle w:val="ConsPlusNormal"/>
        <w:jc w:val="both"/>
      </w:pPr>
    </w:p>
    <w:p w:rsidR="00117872" w:rsidRDefault="00117872">
      <w:pPr>
        <w:pStyle w:val="ConsPlusNormal"/>
        <w:jc w:val="both"/>
      </w:pPr>
    </w:p>
    <w:p w:rsidR="00117872" w:rsidRDefault="00117872">
      <w:pPr>
        <w:pStyle w:val="ConsPlusNormal"/>
        <w:jc w:val="both"/>
      </w:pPr>
    </w:p>
    <w:p w:rsidR="00117872" w:rsidRDefault="00117872">
      <w:pPr>
        <w:pStyle w:val="ConsPlusNormal"/>
        <w:jc w:val="both"/>
      </w:pPr>
    </w:p>
    <w:p w:rsidR="00117872" w:rsidRDefault="00117872">
      <w:pPr>
        <w:pStyle w:val="ConsPlusNormal"/>
        <w:jc w:val="both"/>
      </w:pPr>
    </w:p>
    <w:p w:rsidR="00117872" w:rsidRDefault="00117872">
      <w:pPr>
        <w:pStyle w:val="ConsPlusNormal"/>
        <w:jc w:val="right"/>
        <w:outlineLvl w:val="0"/>
      </w:pPr>
      <w:r>
        <w:t>Приложение N 1</w:t>
      </w:r>
    </w:p>
    <w:p w:rsidR="00117872" w:rsidRDefault="00117872">
      <w:pPr>
        <w:pStyle w:val="ConsPlusNormal"/>
        <w:jc w:val="right"/>
      </w:pPr>
      <w:r>
        <w:t>к Постановлению</w:t>
      </w:r>
    </w:p>
    <w:p w:rsidR="00117872" w:rsidRDefault="00117872">
      <w:pPr>
        <w:pStyle w:val="ConsPlusNormal"/>
        <w:jc w:val="right"/>
      </w:pPr>
      <w:r>
        <w:t>Правительства Калужской области</w:t>
      </w:r>
    </w:p>
    <w:p w:rsidR="00117872" w:rsidRDefault="00117872">
      <w:pPr>
        <w:pStyle w:val="ConsPlusNormal"/>
        <w:jc w:val="right"/>
      </w:pPr>
      <w:r>
        <w:t>от 14 октября 2021 г. N 695</w:t>
      </w:r>
    </w:p>
    <w:p w:rsidR="00117872" w:rsidRDefault="00117872">
      <w:pPr>
        <w:pStyle w:val="ConsPlusNormal"/>
        <w:jc w:val="both"/>
      </w:pPr>
    </w:p>
    <w:p w:rsidR="00117872" w:rsidRDefault="00117872">
      <w:pPr>
        <w:pStyle w:val="ConsPlusTitle"/>
        <w:jc w:val="center"/>
      </w:pPr>
      <w:bookmarkStart w:id="0" w:name="P36"/>
      <w:bookmarkEnd w:id="0"/>
      <w:r>
        <w:t>ПЕРЕЧЕНЬ</w:t>
      </w:r>
    </w:p>
    <w:p w:rsidR="00117872" w:rsidRDefault="00117872">
      <w:pPr>
        <w:pStyle w:val="ConsPlusTitle"/>
        <w:jc w:val="center"/>
      </w:pPr>
      <w:r>
        <w:t>ГЛАВНЫХ АДМИНИСТРАТОРОВ ДОХОДОВ БЮДЖЕТА ТЕРРИТОРИАЛЬНОГО</w:t>
      </w:r>
    </w:p>
    <w:p w:rsidR="00117872" w:rsidRDefault="00117872">
      <w:pPr>
        <w:pStyle w:val="ConsPlusTitle"/>
        <w:jc w:val="center"/>
      </w:pPr>
      <w:r>
        <w:t xml:space="preserve">ФОНДА ОБЯЗАТЕЛЬНОГО МЕДИЦИНСКОГО СТРАХОВАНИЯ </w:t>
      </w:r>
      <w:proofErr w:type="gramStart"/>
      <w:r>
        <w:t>КАЛУЖСКОЙ</w:t>
      </w:r>
      <w:proofErr w:type="gramEnd"/>
    </w:p>
    <w:p w:rsidR="00117872" w:rsidRDefault="00117872">
      <w:pPr>
        <w:pStyle w:val="ConsPlusTitle"/>
        <w:jc w:val="center"/>
      </w:pPr>
      <w:r>
        <w:t>ОБЛАСТИ</w:t>
      </w:r>
    </w:p>
    <w:p w:rsidR="00117872" w:rsidRDefault="001178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178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872" w:rsidRDefault="001178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872" w:rsidRDefault="001178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7872" w:rsidRDefault="001178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7872" w:rsidRDefault="001178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117872" w:rsidRDefault="001178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20.01.2022 </w:t>
            </w:r>
            <w:hyperlink r:id="rId13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29.09.2022 </w:t>
            </w:r>
            <w:hyperlink r:id="rId14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21.04.2023 </w:t>
            </w:r>
            <w:hyperlink r:id="rId15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,</w:t>
            </w:r>
          </w:p>
          <w:p w:rsidR="00117872" w:rsidRDefault="001178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10.10.2023 </w:t>
            </w:r>
            <w:hyperlink r:id="rId16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872" w:rsidRDefault="00117872">
            <w:pPr>
              <w:pStyle w:val="ConsPlusNormal"/>
            </w:pPr>
          </w:p>
        </w:tc>
      </w:tr>
    </w:tbl>
    <w:p w:rsidR="00117872" w:rsidRDefault="001178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4"/>
        <w:gridCol w:w="2464"/>
        <w:gridCol w:w="4762"/>
      </w:tblGrid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Код вида (подвида) доходов бюджета Территориального фонда обязательного медицинского страхования Калужской области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доходов бюджета Территориального фонда обязательного медицинского страхования</w:t>
            </w:r>
            <w:proofErr w:type="gramEnd"/>
            <w:r>
              <w:t xml:space="preserve"> Калужской области / наименование кода вида (подвида) доходов бюджета Территориального фонда обязательного медицинского страхования Калужской области</w:t>
            </w:r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  <w:jc w:val="center"/>
            </w:pPr>
            <w:r>
              <w:t>3</w:t>
            </w:r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</w:pP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r>
              <w:t>Территориальный фонд обязательного медицинского страхования Калужской области</w:t>
            </w:r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1 13 02999 09 0000 130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1 16 01230 09 0000 140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7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8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территориальных фондов обязательного медицинского страхования</w:t>
            </w:r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1 16 07010 09 0000 140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r>
              <w:t xml:space="preserve">Штрафы, неустойки, пени, уплаченные в </w:t>
            </w:r>
            <w:proofErr w:type="gramStart"/>
            <w:r>
              <w:t>случае</w:t>
            </w:r>
            <w:proofErr w:type="gramEnd"/>
            <w:r>
              <w:t xml:space="preserve">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1 16 07090 09 0000 140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r>
              <w:t xml:space="preserve">Иные штрафы, неустойки, пени, уплаченные в </w:t>
            </w:r>
            <w:proofErr w:type="gramStart"/>
            <w:r>
              <w:t>соответствии</w:t>
            </w:r>
            <w:proofErr w:type="gramEnd"/>
            <w:r>
              <w:t xml:space="preserve">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1 16 10058 09 0000 140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proofErr w:type="gramStart"/>
            <w: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1 16 10078 09 0000 140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proofErr w:type="gramStart"/>
            <w: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  <w:proofErr w:type="gramEnd"/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1 16 10100 09 0000 140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proofErr w:type="gramStart"/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  <w:proofErr w:type="gramEnd"/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1 16 10119 09 0000 140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r>
              <w:t xml:space="preserve"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</w:t>
            </w:r>
            <w:proofErr w:type="gramStart"/>
            <w:r>
              <w:t>целях</w:t>
            </w:r>
            <w:proofErr w:type="gramEnd"/>
            <w:r>
              <w:t xml:space="preserve"> возмещения расходов на оказание медицинской помощи</w:t>
            </w:r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1 16 10127 01 0000 140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1 17 01090 09 0000 180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1 17 06040 09 0000 180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r>
              <w:t xml:space="preserve">Прочие неналоговые поступления в территориальные фонды обязательного </w:t>
            </w:r>
            <w:r>
              <w:lastRenderedPageBreak/>
              <w:t>медицинского страхования</w:t>
            </w:r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2 02 50202 09 0000 150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2 02 55093 09 0000 150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117872">
        <w:tblPrEx>
          <w:tblBorders>
            <w:insideH w:val="nil"/>
          </w:tblBorders>
        </w:tblPrEx>
        <w:tc>
          <w:tcPr>
            <w:tcW w:w="1804" w:type="dxa"/>
            <w:tcBorders>
              <w:bottom w:val="nil"/>
            </w:tcBorders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  <w:tcBorders>
              <w:bottom w:val="nil"/>
            </w:tcBorders>
          </w:tcPr>
          <w:p w:rsidR="00117872" w:rsidRDefault="00117872">
            <w:pPr>
              <w:pStyle w:val="ConsPlusNormal"/>
              <w:jc w:val="center"/>
            </w:pPr>
            <w:r>
              <w:t>2 02 55257 09 0000 150</w:t>
            </w:r>
          </w:p>
        </w:tc>
        <w:tc>
          <w:tcPr>
            <w:tcW w:w="4762" w:type="dxa"/>
            <w:tcBorders>
              <w:bottom w:val="nil"/>
            </w:tcBorders>
          </w:tcPr>
          <w:p w:rsidR="00117872" w:rsidRDefault="00117872">
            <w:pPr>
              <w:pStyle w:val="ConsPlusNormal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в целях софинансирования расходов медицинских организаций на оплату труда врачей и среднего медицинского персонала</w:t>
            </w:r>
            <w:proofErr w:type="gramEnd"/>
          </w:p>
        </w:tc>
      </w:tr>
      <w:tr w:rsidR="00117872">
        <w:tblPrEx>
          <w:tblBorders>
            <w:insideH w:val="nil"/>
          </w:tblBorders>
        </w:tblPrEx>
        <w:tc>
          <w:tcPr>
            <w:tcW w:w="9030" w:type="dxa"/>
            <w:gridSpan w:val="3"/>
            <w:tcBorders>
              <w:top w:val="nil"/>
            </w:tcBorders>
          </w:tcPr>
          <w:p w:rsidR="00117872" w:rsidRDefault="00117872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21.04.2023 N 286)</w:t>
            </w:r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2 02 55258 09 0000 150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</w:tr>
      <w:tr w:rsidR="00117872">
        <w:tblPrEx>
          <w:tblBorders>
            <w:insideH w:val="nil"/>
          </w:tblBorders>
        </w:tblPrEx>
        <w:tc>
          <w:tcPr>
            <w:tcW w:w="1804" w:type="dxa"/>
            <w:tcBorders>
              <w:bottom w:val="nil"/>
            </w:tcBorders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  <w:tcBorders>
              <w:bottom w:val="nil"/>
            </w:tcBorders>
          </w:tcPr>
          <w:p w:rsidR="00117872" w:rsidRDefault="00117872">
            <w:pPr>
              <w:pStyle w:val="ConsPlusNormal"/>
              <w:jc w:val="center"/>
            </w:pPr>
            <w:r>
              <w:t>2 02 55854 09 0000 150</w:t>
            </w:r>
          </w:p>
        </w:tc>
        <w:tc>
          <w:tcPr>
            <w:tcW w:w="4762" w:type="dxa"/>
            <w:tcBorders>
              <w:bottom w:val="nil"/>
            </w:tcBorders>
          </w:tcPr>
          <w:p w:rsidR="00117872" w:rsidRDefault="00117872">
            <w:pPr>
              <w:pStyle w:val="ConsPlusNormal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</w:t>
            </w:r>
            <w:proofErr w:type="gramEnd"/>
          </w:p>
        </w:tc>
      </w:tr>
      <w:tr w:rsidR="00117872">
        <w:tblPrEx>
          <w:tblBorders>
            <w:insideH w:val="nil"/>
          </w:tblBorders>
        </w:tblPrEx>
        <w:tc>
          <w:tcPr>
            <w:tcW w:w="9030" w:type="dxa"/>
            <w:gridSpan w:val="3"/>
            <w:tcBorders>
              <w:top w:val="nil"/>
            </w:tcBorders>
          </w:tcPr>
          <w:p w:rsidR="00117872" w:rsidRDefault="00117872">
            <w:pPr>
              <w:pStyle w:val="ConsPlusNormal"/>
              <w:jc w:val="both"/>
            </w:pPr>
            <w:r>
              <w:t xml:space="preserve">(строка введена </w:t>
            </w:r>
            <w:hyperlink r:id="rId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29.09.2022 N 743)</w:t>
            </w:r>
          </w:p>
        </w:tc>
      </w:tr>
      <w:tr w:rsidR="00117872">
        <w:tblPrEx>
          <w:tblBorders>
            <w:insideH w:val="nil"/>
          </w:tblBorders>
        </w:tblPrEx>
        <w:tc>
          <w:tcPr>
            <w:tcW w:w="1804" w:type="dxa"/>
            <w:tcBorders>
              <w:bottom w:val="nil"/>
            </w:tcBorders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  <w:tcBorders>
              <w:bottom w:val="nil"/>
            </w:tcBorders>
          </w:tcPr>
          <w:p w:rsidR="00117872" w:rsidRDefault="00117872">
            <w:pPr>
              <w:pStyle w:val="ConsPlusNormal"/>
              <w:jc w:val="center"/>
            </w:pPr>
            <w:r>
              <w:t>2 02 58501 09 0000 150</w:t>
            </w:r>
          </w:p>
        </w:tc>
        <w:tc>
          <w:tcPr>
            <w:tcW w:w="4762" w:type="dxa"/>
            <w:tcBorders>
              <w:bottom w:val="nil"/>
            </w:tcBorders>
          </w:tcPr>
          <w:p w:rsidR="00117872" w:rsidRDefault="00117872">
            <w:pPr>
              <w:pStyle w:val="ConsPlusNormal"/>
            </w:pPr>
            <w:proofErr w:type="gramStart"/>
            <w:r>
              <w:t xml:space="preserve">Межбюджетные трансферты, передаваемые бюджетам территориальных фондов обязательного медицинского страхования </w:t>
            </w:r>
            <w:r>
              <w:lastRenderedPageBreak/>
              <w:t>субъектов Российской Федерации и г. Байконура на дополнительное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в 2021 - 2022 годах</w:t>
            </w:r>
            <w:proofErr w:type="gramEnd"/>
          </w:p>
        </w:tc>
      </w:tr>
      <w:tr w:rsidR="00117872">
        <w:tblPrEx>
          <w:tblBorders>
            <w:insideH w:val="nil"/>
          </w:tblBorders>
        </w:tblPrEx>
        <w:tc>
          <w:tcPr>
            <w:tcW w:w="9030" w:type="dxa"/>
            <w:gridSpan w:val="3"/>
            <w:tcBorders>
              <w:top w:val="nil"/>
            </w:tcBorders>
          </w:tcPr>
          <w:p w:rsidR="00117872" w:rsidRDefault="00117872">
            <w:pPr>
              <w:pStyle w:val="ConsPlusNormal"/>
              <w:jc w:val="both"/>
            </w:pPr>
            <w:r>
              <w:lastRenderedPageBreak/>
              <w:t xml:space="preserve">(строка введена </w:t>
            </w:r>
            <w:hyperlink r:id="rId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29.09.2022 N 743)</w:t>
            </w:r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2 02 59999 09 0000 150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2 04 09099 09 0000 150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2 08 09000 09 0000 150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r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2 18 73000 09 0000 150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117872">
        <w:tblPrEx>
          <w:tblBorders>
            <w:insideH w:val="nil"/>
          </w:tblBorders>
        </w:tblPrEx>
        <w:tc>
          <w:tcPr>
            <w:tcW w:w="1804" w:type="dxa"/>
            <w:tcBorders>
              <w:bottom w:val="nil"/>
            </w:tcBorders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  <w:tcBorders>
              <w:bottom w:val="nil"/>
            </w:tcBorders>
          </w:tcPr>
          <w:p w:rsidR="00117872" w:rsidRDefault="00117872">
            <w:pPr>
              <w:pStyle w:val="ConsPlusNormal"/>
              <w:jc w:val="center"/>
            </w:pPr>
            <w:r>
              <w:t>2 19 55093 09 0000 150</w:t>
            </w:r>
          </w:p>
        </w:tc>
        <w:tc>
          <w:tcPr>
            <w:tcW w:w="4762" w:type="dxa"/>
            <w:tcBorders>
              <w:bottom w:val="nil"/>
            </w:tcBorders>
          </w:tcPr>
          <w:p w:rsidR="00117872" w:rsidRDefault="00117872">
            <w:pPr>
              <w:pStyle w:val="ConsPlusNormal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117872">
        <w:tblPrEx>
          <w:tblBorders>
            <w:insideH w:val="nil"/>
          </w:tblBorders>
        </w:tblPrEx>
        <w:tc>
          <w:tcPr>
            <w:tcW w:w="9030" w:type="dxa"/>
            <w:gridSpan w:val="3"/>
            <w:tcBorders>
              <w:top w:val="nil"/>
            </w:tcBorders>
          </w:tcPr>
          <w:p w:rsidR="00117872" w:rsidRDefault="00117872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20.01.2022 N 18)</w:t>
            </w:r>
          </w:p>
        </w:tc>
      </w:tr>
      <w:tr w:rsidR="00117872">
        <w:tblPrEx>
          <w:tblBorders>
            <w:insideH w:val="nil"/>
          </w:tblBorders>
        </w:tblPrEx>
        <w:tc>
          <w:tcPr>
            <w:tcW w:w="1804" w:type="dxa"/>
            <w:tcBorders>
              <w:bottom w:val="nil"/>
            </w:tcBorders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  <w:tcBorders>
              <w:bottom w:val="nil"/>
            </w:tcBorders>
          </w:tcPr>
          <w:p w:rsidR="00117872" w:rsidRDefault="00117872">
            <w:pPr>
              <w:pStyle w:val="ConsPlusNormal"/>
              <w:jc w:val="center"/>
            </w:pPr>
            <w:r>
              <w:t>2 19 55257 09 0000 150</w:t>
            </w:r>
          </w:p>
        </w:tc>
        <w:tc>
          <w:tcPr>
            <w:tcW w:w="4762" w:type="dxa"/>
            <w:tcBorders>
              <w:bottom w:val="nil"/>
            </w:tcBorders>
          </w:tcPr>
          <w:p w:rsidR="00117872" w:rsidRDefault="00117872">
            <w:pPr>
              <w:pStyle w:val="ConsPlusNormal"/>
            </w:pPr>
            <w:proofErr w:type="gramStart"/>
            <w:r>
              <w:t xml:space="preserve">Возврат остатков межбюджетных трансфертов прошлых лет в целях софинансирования расходов медицинских организаций на оплату </w:t>
            </w:r>
            <w:r>
              <w:lastRenderedPageBreak/>
              <w:t>труда врачей и среднего медицинского персонала из бюджетов территориальных фондов обязательного медицинского страхования</w:t>
            </w:r>
            <w:proofErr w:type="gramEnd"/>
          </w:p>
        </w:tc>
      </w:tr>
      <w:tr w:rsidR="00117872">
        <w:tblPrEx>
          <w:tblBorders>
            <w:insideH w:val="nil"/>
          </w:tblBorders>
        </w:tblPrEx>
        <w:tc>
          <w:tcPr>
            <w:tcW w:w="9030" w:type="dxa"/>
            <w:gridSpan w:val="3"/>
            <w:tcBorders>
              <w:top w:val="nil"/>
            </w:tcBorders>
          </w:tcPr>
          <w:p w:rsidR="00117872" w:rsidRDefault="0011787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10.10.2023 N 699)</w:t>
            </w:r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2 19 55258 09 0000 150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r>
              <w:t>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117872">
        <w:tblPrEx>
          <w:tblBorders>
            <w:insideH w:val="nil"/>
          </w:tblBorders>
        </w:tblPrEx>
        <w:tc>
          <w:tcPr>
            <w:tcW w:w="1804" w:type="dxa"/>
            <w:tcBorders>
              <w:bottom w:val="nil"/>
            </w:tcBorders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  <w:tcBorders>
              <w:bottom w:val="nil"/>
            </w:tcBorders>
          </w:tcPr>
          <w:p w:rsidR="00117872" w:rsidRDefault="00117872">
            <w:pPr>
              <w:pStyle w:val="ConsPlusNormal"/>
              <w:jc w:val="center"/>
            </w:pPr>
            <w:r>
              <w:t>2 19 55622 09 0000 150</w:t>
            </w:r>
          </w:p>
        </w:tc>
        <w:tc>
          <w:tcPr>
            <w:tcW w:w="4762" w:type="dxa"/>
            <w:tcBorders>
              <w:bottom w:val="nil"/>
            </w:tcBorders>
          </w:tcPr>
          <w:p w:rsidR="00117872" w:rsidRDefault="00117872">
            <w:pPr>
              <w:pStyle w:val="ConsPlusNormal"/>
            </w:pPr>
            <w:r>
              <w:t>Возврат остатков межбюджетных трансфертов на 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117872">
        <w:tblPrEx>
          <w:tblBorders>
            <w:insideH w:val="nil"/>
          </w:tblBorders>
        </w:tblPrEx>
        <w:tc>
          <w:tcPr>
            <w:tcW w:w="9030" w:type="dxa"/>
            <w:gridSpan w:val="3"/>
            <w:tcBorders>
              <w:top w:val="nil"/>
            </w:tcBorders>
          </w:tcPr>
          <w:p w:rsidR="00117872" w:rsidRDefault="00117872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29.09.2022 N 743)</w:t>
            </w:r>
          </w:p>
        </w:tc>
      </w:tr>
      <w:tr w:rsidR="00117872">
        <w:tblPrEx>
          <w:tblBorders>
            <w:insideH w:val="nil"/>
          </w:tblBorders>
        </w:tblPrEx>
        <w:tc>
          <w:tcPr>
            <w:tcW w:w="1804" w:type="dxa"/>
            <w:tcBorders>
              <w:bottom w:val="nil"/>
            </w:tcBorders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  <w:tcBorders>
              <w:bottom w:val="nil"/>
            </w:tcBorders>
          </w:tcPr>
          <w:p w:rsidR="00117872" w:rsidRDefault="00117872">
            <w:pPr>
              <w:pStyle w:val="ConsPlusNormal"/>
              <w:jc w:val="center"/>
            </w:pPr>
            <w:r>
              <w:t>2 19 55849 09 0000 150</w:t>
            </w:r>
          </w:p>
        </w:tc>
        <w:tc>
          <w:tcPr>
            <w:tcW w:w="4762" w:type="dxa"/>
            <w:tcBorders>
              <w:bottom w:val="nil"/>
            </w:tcBorders>
          </w:tcPr>
          <w:p w:rsidR="00117872" w:rsidRDefault="00117872">
            <w:pPr>
              <w:pStyle w:val="ConsPlusNormal"/>
            </w:pPr>
            <w:proofErr w:type="gramStart"/>
            <w:r>
              <w:t>Возврат остатков иных межбюджетных трансфертов в целях финансового обеспечения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</w:t>
            </w:r>
            <w:proofErr w:type="gramEnd"/>
            <w:r>
              <w:t xml:space="preserve">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</w:t>
            </w:r>
          </w:p>
        </w:tc>
      </w:tr>
      <w:tr w:rsidR="00117872">
        <w:tblPrEx>
          <w:tblBorders>
            <w:insideH w:val="nil"/>
          </w:tblBorders>
        </w:tblPrEx>
        <w:tc>
          <w:tcPr>
            <w:tcW w:w="9030" w:type="dxa"/>
            <w:gridSpan w:val="3"/>
            <w:tcBorders>
              <w:top w:val="nil"/>
            </w:tcBorders>
          </w:tcPr>
          <w:p w:rsidR="00117872" w:rsidRDefault="00117872">
            <w:pPr>
              <w:pStyle w:val="ConsPlusNormal"/>
              <w:jc w:val="both"/>
            </w:pPr>
            <w:r>
              <w:lastRenderedPageBreak/>
              <w:t xml:space="preserve">(строка введена </w:t>
            </w:r>
            <w:hyperlink r:id="rId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20.01.2022 N 18)</w:t>
            </w:r>
          </w:p>
        </w:tc>
      </w:tr>
      <w:tr w:rsidR="00117872">
        <w:tblPrEx>
          <w:tblBorders>
            <w:insideH w:val="nil"/>
          </w:tblBorders>
        </w:tblPrEx>
        <w:tc>
          <w:tcPr>
            <w:tcW w:w="9030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7"/>
              <w:gridCol w:w="109"/>
              <w:gridCol w:w="8631"/>
              <w:gridCol w:w="109"/>
            </w:tblGrid>
            <w:tr w:rsidR="001178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7872" w:rsidRDefault="0011787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7872" w:rsidRDefault="00117872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17872" w:rsidRDefault="0011787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Строка вступает в силу с 01.01.2023 (</w:t>
                  </w:r>
                  <w:hyperlink r:id="rId26">
                    <w:r>
                      <w:rPr>
                        <w:color w:val="0000FF"/>
                      </w:rPr>
                      <w:t>Постановление</w:t>
                    </w:r>
                  </w:hyperlink>
                  <w:r>
                    <w:rPr>
                      <w:color w:val="392C69"/>
                    </w:rPr>
                    <w:t xml:space="preserve"> Правительства Калужской области от 29.09.2022 N 743).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7872" w:rsidRDefault="00117872">
                  <w:pPr>
                    <w:pStyle w:val="ConsPlusNormal"/>
                  </w:pPr>
                </w:p>
              </w:tc>
            </w:tr>
          </w:tbl>
          <w:p w:rsidR="00117872" w:rsidRDefault="00117872">
            <w:pPr>
              <w:pStyle w:val="ConsPlusNormal"/>
            </w:pPr>
          </w:p>
        </w:tc>
      </w:tr>
      <w:tr w:rsidR="00117872">
        <w:tblPrEx>
          <w:tblBorders>
            <w:insideH w:val="nil"/>
          </w:tblBorders>
        </w:tblPrEx>
        <w:tc>
          <w:tcPr>
            <w:tcW w:w="1804" w:type="dxa"/>
            <w:tcBorders>
              <w:top w:val="nil"/>
              <w:bottom w:val="nil"/>
            </w:tcBorders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117872" w:rsidRDefault="00117872">
            <w:pPr>
              <w:pStyle w:val="ConsPlusNormal"/>
              <w:jc w:val="center"/>
            </w:pPr>
            <w:r>
              <w:t>2 19 55854 09 0000 150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117872" w:rsidRDefault="00117872">
            <w:pPr>
              <w:pStyle w:val="ConsPlusNormal"/>
            </w:pPr>
            <w:r>
              <w:t>Возврат остатков межбюджетных трансфертов на 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из бюджетов территориальных фондов обязательного медицинского страхования Российской Федерации</w:t>
            </w:r>
          </w:p>
        </w:tc>
      </w:tr>
      <w:tr w:rsidR="00117872">
        <w:tblPrEx>
          <w:tblBorders>
            <w:insideH w:val="nil"/>
          </w:tblBorders>
        </w:tblPrEx>
        <w:tc>
          <w:tcPr>
            <w:tcW w:w="9030" w:type="dxa"/>
            <w:gridSpan w:val="3"/>
            <w:tcBorders>
              <w:top w:val="nil"/>
            </w:tcBorders>
          </w:tcPr>
          <w:p w:rsidR="00117872" w:rsidRDefault="00117872">
            <w:pPr>
              <w:pStyle w:val="ConsPlusNormal"/>
              <w:jc w:val="both"/>
            </w:pPr>
            <w:r>
              <w:t xml:space="preserve">(строка введена </w:t>
            </w:r>
            <w:hyperlink r:id="rId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29.09.2022 N 743)</w:t>
            </w:r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2 19 70000 09 0000 150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117872">
        <w:tc>
          <w:tcPr>
            <w:tcW w:w="1804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64" w:type="dxa"/>
          </w:tcPr>
          <w:p w:rsidR="00117872" w:rsidRDefault="00117872">
            <w:pPr>
              <w:pStyle w:val="ConsPlusNormal"/>
              <w:jc w:val="center"/>
            </w:pPr>
            <w:r>
              <w:t>2 19 73000 09 0000 150</w:t>
            </w:r>
          </w:p>
        </w:tc>
        <w:tc>
          <w:tcPr>
            <w:tcW w:w="4762" w:type="dxa"/>
          </w:tcPr>
          <w:p w:rsidR="00117872" w:rsidRDefault="00117872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117872" w:rsidRDefault="00117872">
      <w:pPr>
        <w:pStyle w:val="ConsPlusNormal"/>
        <w:jc w:val="both"/>
      </w:pPr>
    </w:p>
    <w:p w:rsidR="00117872" w:rsidRDefault="00117872">
      <w:pPr>
        <w:pStyle w:val="ConsPlusNormal"/>
        <w:jc w:val="both"/>
      </w:pPr>
    </w:p>
    <w:p w:rsidR="00117872" w:rsidRDefault="00117872">
      <w:pPr>
        <w:pStyle w:val="ConsPlusNormal"/>
        <w:jc w:val="both"/>
      </w:pPr>
    </w:p>
    <w:p w:rsidR="00117872" w:rsidRDefault="00117872">
      <w:pPr>
        <w:pStyle w:val="ConsPlusNormal"/>
        <w:jc w:val="both"/>
      </w:pPr>
    </w:p>
    <w:p w:rsidR="00117872" w:rsidRDefault="00117872">
      <w:pPr>
        <w:pStyle w:val="ConsPlusNormal"/>
        <w:jc w:val="both"/>
      </w:pPr>
    </w:p>
    <w:p w:rsidR="00117872" w:rsidRDefault="00117872">
      <w:pPr>
        <w:pStyle w:val="ConsPlusNormal"/>
        <w:jc w:val="right"/>
        <w:outlineLvl w:val="0"/>
      </w:pPr>
      <w:r>
        <w:t>Приложение N 2</w:t>
      </w:r>
    </w:p>
    <w:p w:rsidR="00117872" w:rsidRDefault="00117872">
      <w:pPr>
        <w:pStyle w:val="ConsPlusNormal"/>
        <w:jc w:val="right"/>
      </w:pPr>
      <w:r>
        <w:t>к Постановлению</w:t>
      </w:r>
    </w:p>
    <w:p w:rsidR="00117872" w:rsidRDefault="00117872">
      <w:pPr>
        <w:pStyle w:val="ConsPlusNormal"/>
        <w:jc w:val="right"/>
      </w:pPr>
      <w:r>
        <w:t>Правительства Калужской области</w:t>
      </w:r>
    </w:p>
    <w:p w:rsidR="00117872" w:rsidRDefault="00117872">
      <w:pPr>
        <w:pStyle w:val="ConsPlusNormal"/>
        <w:jc w:val="right"/>
      </w:pPr>
      <w:r>
        <w:t>от 14 октября 2021 г. N 695</w:t>
      </w:r>
    </w:p>
    <w:p w:rsidR="00117872" w:rsidRDefault="00117872">
      <w:pPr>
        <w:pStyle w:val="ConsPlusNormal"/>
        <w:jc w:val="both"/>
      </w:pPr>
    </w:p>
    <w:p w:rsidR="00117872" w:rsidRDefault="00117872">
      <w:pPr>
        <w:pStyle w:val="ConsPlusTitle"/>
        <w:jc w:val="center"/>
      </w:pPr>
      <w:bookmarkStart w:id="1" w:name="P160"/>
      <w:bookmarkEnd w:id="1"/>
      <w:r>
        <w:t>ПЕРЕЧЕНЬ</w:t>
      </w:r>
    </w:p>
    <w:p w:rsidR="00117872" w:rsidRDefault="00117872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117872" w:rsidRDefault="00117872">
      <w:pPr>
        <w:pStyle w:val="ConsPlusTitle"/>
        <w:jc w:val="center"/>
      </w:pPr>
      <w:r>
        <w:t>БЮДЖЕТА ТЕРРИТОРИАЛЬНОГО ФОНДА ОБЯЗАТЕЛЬНОГО МЕДИЦИНСКОГО</w:t>
      </w:r>
    </w:p>
    <w:p w:rsidR="00117872" w:rsidRDefault="00117872">
      <w:pPr>
        <w:pStyle w:val="ConsPlusTitle"/>
        <w:jc w:val="center"/>
      </w:pPr>
      <w:r>
        <w:t>СТРАХОВАНИЯ КАЛУЖСКОЙ ОБЛАСТИ</w:t>
      </w:r>
    </w:p>
    <w:p w:rsidR="00117872" w:rsidRDefault="001178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2"/>
        <w:gridCol w:w="2524"/>
        <w:gridCol w:w="5783"/>
      </w:tblGrid>
      <w:tr w:rsidR="00117872">
        <w:tc>
          <w:tcPr>
            <w:tcW w:w="712" w:type="dxa"/>
          </w:tcPr>
          <w:p w:rsidR="00117872" w:rsidRDefault="00117872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главы</w:t>
            </w:r>
          </w:p>
        </w:tc>
        <w:tc>
          <w:tcPr>
            <w:tcW w:w="2524" w:type="dxa"/>
          </w:tcPr>
          <w:p w:rsidR="00117872" w:rsidRDefault="00117872">
            <w:pPr>
              <w:pStyle w:val="ConsPlusNormal"/>
              <w:jc w:val="center"/>
            </w:pPr>
            <w:r>
              <w:lastRenderedPageBreak/>
              <w:t xml:space="preserve">Код группы, подгруппы, </w:t>
            </w:r>
            <w:r>
              <w:lastRenderedPageBreak/>
              <w:t>статьи и вида источников</w:t>
            </w:r>
          </w:p>
        </w:tc>
        <w:tc>
          <w:tcPr>
            <w:tcW w:w="5783" w:type="dxa"/>
          </w:tcPr>
          <w:p w:rsidR="00117872" w:rsidRDefault="00117872">
            <w:pPr>
              <w:pStyle w:val="ConsPlusNormal"/>
              <w:jc w:val="center"/>
            </w:pPr>
            <w:r>
              <w:lastRenderedPageBreak/>
              <w:t xml:space="preserve">Наименование главного </w:t>
            </w:r>
            <w:proofErr w:type="gramStart"/>
            <w:r>
              <w:t xml:space="preserve">администратора источников </w:t>
            </w:r>
            <w:r>
              <w:lastRenderedPageBreak/>
              <w:t>финансирования дефицита бюджета Территориального фонда обязательного медицинского страхования</w:t>
            </w:r>
            <w:proofErr w:type="gramEnd"/>
            <w:r>
              <w:t xml:space="preserve"> Калужской области / наименование кода группы, подгруппы, статьи и вида источников</w:t>
            </w:r>
          </w:p>
        </w:tc>
      </w:tr>
      <w:tr w:rsidR="00117872">
        <w:tc>
          <w:tcPr>
            <w:tcW w:w="712" w:type="dxa"/>
          </w:tcPr>
          <w:p w:rsidR="00117872" w:rsidRDefault="0011787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24" w:type="dxa"/>
          </w:tcPr>
          <w:p w:rsidR="00117872" w:rsidRDefault="001178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 w:rsidR="00117872" w:rsidRDefault="00117872">
            <w:pPr>
              <w:pStyle w:val="ConsPlusNormal"/>
              <w:jc w:val="center"/>
            </w:pPr>
            <w:r>
              <w:t>3</w:t>
            </w:r>
          </w:p>
        </w:tc>
      </w:tr>
      <w:tr w:rsidR="00117872">
        <w:tc>
          <w:tcPr>
            <w:tcW w:w="712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24" w:type="dxa"/>
          </w:tcPr>
          <w:p w:rsidR="00117872" w:rsidRDefault="00117872">
            <w:pPr>
              <w:pStyle w:val="ConsPlusNormal"/>
            </w:pPr>
          </w:p>
        </w:tc>
        <w:tc>
          <w:tcPr>
            <w:tcW w:w="5783" w:type="dxa"/>
          </w:tcPr>
          <w:p w:rsidR="00117872" w:rsidRDefault="00117872">
            <w:pPr>
              <w:pStyle w:val="ConsPlusNormal"/>
            </w:pPr>
            <w:r>
              <w:t>Территориальный фонд обязательного медицинского страхования Калужской области</w:t>
            </w:r>
          </w:p>
        </w:tc>
      </w:tr>
      <w:tr w:rsidR="00117872">
        <w:tc>
          <w:tcPr>
            <w:tcW w:w="712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24" w:type="dxa"/>
          </w:tcPr>
          <w:p w:rsidR="00117872" w:rsidRDefault="00117872">
            <w:pPr>
              <w:pStyle w:val="ConsPlusNormal"/>
              <w:jc w:val="center"/>
            </w:pPr>
            <w:r>
              <w:t>01 05 02 01 09 0000 510</w:t>
            </w:r>
          </w:p>
        </w:tc>
        <w:tc>
          <w:tcPr>
            <w:tcW w:w="5783" w:type="dxa"/>
          </w:tcPr>
          <w:p w:rsidR="00117872" w:rsidRDefault="00117872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117872">
        <w:tc>
          <w:tcPr>
            <w:tcW w:w="712" w:type="dxa"/>
          </w:tcPr>
          <w:p w:rsidR="00117872" w:rsidRDefault="0011787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24" w:type="dxa"/>
          </w:tcPr>
          <w:p w:rsidR="00117872" w:rsidRDefault="00117872">
            <w:pPr>
              <w:pStyle w:val="ConsPlusNormal"/>
              <w:jc w:val="center"/>
            </w:pPr>
            <w:r>
              <w:t>01 05 02 01 09 0000 610</w:t>
            </w:r>
          </w:p>
        </w:tc>
        <w:tc>
          <w:tcPr>
            <w:tcW w:w="5783" w:type="dxa"/>
          </w:tcPr>
          <w:p w:rsidR="00117872" w:rsidRDefault="00117872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</w:tbl>
    <w:p w:rsidR="00117872" w:rsidRDefault="00117872">
      <w:pPr>
        <w:pStyle w:val="ConsPlusNormal"/>
        <w:jc w:val="both"/>
      </w:pPr>
    </w:p>
    <w:p w:rsidR="00117872" w:rsidRDefault="00117872">
      <w:pPr>
        <w:pStyle w:val="ConsPlusNormal"/>
        <w:jc w:val="both"/>
      </w:pPr>
    </w:p>
    <w:p w:rsidR="00117872" w:rsidRDefault="001178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64B" w:rsidRDefault="00A2464B"/>
    <w:sectPr w:rsidR="00A2464B" w:rsidSect="0051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17872"/>
    <w:rsid w:val="00117872"/>
    <w:rsid w:val="00642129"/>
    <w:rsid w:val="00A2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8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178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178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AE927D291FE44FFB51EB71096403EF289ACFBCBF05EFBF4F4293612961AE5613223652E7BF04D745147FC662ABBEAC9A163441E8C571D1AE7FA4FdCR6H" TargetMode="External"/><Relationship Id="rId13" Type="http://schemas.openxmlformats.org/officeDocument/2006/relationships/hyperlink" Target="consultantplus://offline/ref=BDBAE927D291FE44FFB51EB71096403EF289ACFBCBF25BF4F4F0293612961AE5613223652E7BF04D745147FC672ABBEAC9A163441E8C571D1AE7FA4FdCR6H" TargetMode="External"/><Relationship Id="rId18" Type="http://schemas.openxmlformats.org/officeDocument/2006/relationships/hyperlink" Target="consultantplus://offline/ref=BDBAE927D291FE44FFB500BA06FA1E30F187F6F4CFF556ABA8A12F614DC61CB021722535653EF547200003A96D23E9A58CF470441890d5R5H" TargetMode="External"/><Relationship Id="rId26" Type="http://schemas.openxmlformats.org/officeDocument/2006/relationships/hyperlink" Target="consultantplus://offline/ref=BDBAE927D291FE44FFB51EB71096403EF289ACFBCBF35EF8FDFD293612961AE5613223652E7BF04D745147FE672ABBEAC9A163441E8C571D1AE7FA4FdCR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BAE927D291FE44FFB51EB71096403EF289ACFBCBF35EF8FDFD293612961AE5613223652E7BF04D745147FD662ABBEAC9A163441E8C571D1AE7FA4FdCR6H" TargetMode="External"/><Relationship Id="rId7" Type="http://schemas.openxmlformats.org/officeDocument/2006/relationships/hyperlink" Target="consultantplus://offline/ref=BDBAE927D291FE44FFB51EB71096403EF289ACFBCBF354FEF0F2293612961AE5613223652E7BF04D745147FC662ABBEAC9A163441E8C571D1AE7FA4FdCR6H" TargetMode="External"/><Relationship Id="rId12" Type="http://schemas.openxmlformats.org/officeDocument/2006/relationships/hyperlink" Target="consultantplus://offline/ref=BDBAE927D291FE44FFB500BA06FA1E30F181F6F4CBF256ABA8A12F614DC61CB0217225306D3FFD4E725A13AD2474E2B98BEA6F460690561Fd0R7H" TargetMode="External"/><Relationship Id="rId17" Type="http://schemas.openxmlformats.org/officeDocument/2006/relationships/hyperlink" Target="consultantplus://offline/ref=BDBAE927D291FE44FFB500BA06FA1E30F186F6FECCF556ABA8A12F614DC61CB021722539643CFA47200003A96D23E9A58CF470441890d5R5H" TargetMode="External"/><Relationship Id="rId25" Type="http://schemas.openxmlformats.org/officeDocument/2006/relationships/hyperlink" Target="consultantplus://offline/ref=BDBAE927D291FE44FFB51EB71096403EF289ACFBCBF25BF4F4F0293612961AE5613223652E7BF04D745147FE642ABBEAC9A163441E8C571D1AE7FA4FdCR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BAE927D291FE44FFB51EB71096403EF289ACFBCBF05EFBF4F4293612961AE5613223652E7BF04D745147FC672ABBEAC9A163441E8C571D1AE7FA4FdCR6H" TargetMode="External"/><Relationship Id="rId20" Type="http://schemas.openxmlformats.org/officeDocument/2006/relationships/hyperlink" Target="consultantplus://offline/ref=BDBAE927D291FE44FFB51EB71096403EF289ACFBCBF35EF8FDFD293612961AE5613223652E7BF04D745147FC682ABBEAC9A163441E8C571D1AE7FA4FdCR6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BAE927D291FE44FFB51EB71096403EF289ACFBCBF35EF8FDFD293612961AE5613223652E7BF04D745147FC662ABBEAC9A163441E8C571D1AE7FA4FdCR6H" TargetMode="External"/><Relationship Id="rId11" Type="http://schemas.openxmlformats.org/officeDocument/2006/relationships/hyperlink" Target="consultantplus://offline/ref=BDBAE927D291FE44FFB500BA06FA1E30F187F5FEC2FF56ABA8A12F614DC61CB0217225306D3FFD49725A13AD2474E2B98BEA6F460690561Fd0R7H" TargetMode="External"/><Relationship Id="rId24" Type="http://schemas.openxmlformats.org/officeDocument/2006/relationships/hyperlink" Target="consultantplus://offline/ref=BDBAE927D291FE44FFB51EB71096403EF289ACFBCBF35EF8FDFD293612961AE5613223652E7BF04D745147FD692ABBEAC9A163441E8C571D1AE7FA4FdCR6H" TargetMode="External"/><Relationship Id="rId5" Type="http://schemas.openxmlformats.org/officeDocument/2006/relationships/hyperlink" Target="consultantplus://offline/ref=BDBAE927D291FE44FFB51EB71096403EF289ACFBCBF25BF4F4F0293612961AE5613223652E7BF04D745147FC662ABBEAC9A163441E8C571D1AE7FA4FdCR6H" TargetMode="External"/><Relationship Id="rId15" Type="http://schemas.openxmlformats.org/officeDocument/2006/relationships/hyperlink" Target="consultantplus://offline/ref=BDBAE927D291FE44FFB51EB71096403EF289ACFBCBF354FEF0F2293612961AE5613223652E7BF04D745147FC672ABBEAC9A163441E8C571D1AE7FA4FdCR6H" TargetMode="External"/><Relationship Id="rId23" Type="http://schemas.openxmlformats.org/officeDocument/2006/relationships/hyperlink" Target="consultantplus://offline/ref=BDBAE927D291FE44FFB51EB71096403EF289ACFBCBF05EFBF4F4293612961AE5613223652E7BF04D745147FC672ABBEAC9A163441E8C571D1AE7FA4FdCR6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DBAE927D291FE44FFB500BA06FA1E30F187F6F4CFF556ABA8A12F614DC61CB0217225376837FC47200003A96D23E9A58CF470441890d5R5H" TargetMode="External"/><Relationship Id="rId19" Type="http://schemas.openxmlformats.org/officeDocument/2006/relationships/hyperlink" Target="consultantplus://offline/ref=BDBAE927D291FE44FFB51EB71096403EF289ACFBCBF354FEF0F2293612961AE5613223652E7BF04D745147FC672ABBEAC9A163441E8C571D1AE7FA4FdCR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DBAE927D291FE44FFB500BA06FA1E30F187F6F4CFF556ABA8A12F614DC61CB0217225376838F847200003A96D23E9A58CF470441890d5R5H" TargetMode="External"/><Relationship Id="rId14" Type="http://schemas.openxmlformats.org/officeDocument/2006/relationships/hyperlink" Target="consultantplus://offline/ref=BDBAE927D291FE44FFB51EB71096403EF289ACFBCBF35EF8FDFD293612961AE5613223652E7BF04D745147FC672ABBEAC9A163441E8C571D1AE7FA4FdCR6H" TargetMode="External"/><Relationship Id="rId22" Type="http://schemas.openxmlformats.org/officeDocument/2006/relationships/hyperlink" Target="consultantplus://offline/ref=BDBAE927D291FE44FFB51EB71096403EF289ACFBCBF25BF4F4F0293612961AE5613223652E7BF04D745147FC682ABBEAC9A163441E8C571D1AE7FA4FdCR6H" TargetMode="External"/><Relationship Id="rId27" Type="http://schemas.openxmlformats.org/officeDocument/2006/relationships/hyperlink" Target="consultantplus://offline/ref=BDBAE927D291FE44FFB51EB71096403EF289ACFBCBF35EF8FDFD293612961AE5613223652E7BF04D745147FE672ABBEAC9A163441E8C571D1AE7FA4FdC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2751</Words>
  <Characters>15681</Characters>
  <Application>Microsoft Office Word</Application>
  <DocSecurity>0</DocSecurity>
  <Lines>130</Lines>
  <Paragraphs>36</Paragraphs>
  <ScaleCrop>false</ScaleCrop>
  <Company/>
  <LinksUpToDate>false</LinksUpToDate>
  <CharactersWithSpaces>18396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Пузикова</dc:creator>
  <cp:lastModifiedBy>Пузикова</cp:lastModifiedBy>
  <cp:revision>1</cp:revision>
  <dcterms:created xsi:type="dcterms:W3CDTF">2023-10-26T07:17:00Z</dcterms:created>
  <dcterms:modified xsi:type="dcterms:W3CDTF">2023-10-26T07:17:00Z</dcterms:modified>
</cp:coreProperties>
</file>