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EE0" w:rsidRDefault="00266EE0" w:rsidP="00266EE0">
      <w:pPr>
        <w:jc w:val="right"/>
      </w:pPr>
    </w:p>
    <w:p w:rsidR="002A22E0" w:rsidRDefault="002A22E0"/>
    <w:tbl>
      <w:tblPr>
        <w:tblW w:w="0" w:type="auto"/>
        <w:tblLook w:val="00A0"/>
      </w:tblPr>
      <w:tblGrid>
        <w:gridCol w:w="3379"/>
        <w:gridCol w:w="3380"/>
        <w:gridCol w:w="3380"/>
      </w:tblGrid>
      <w:tr w:rsidR="005B6AE7" w:rsidRPr="006B2335" w:rsidTr="00695249">
        <w:tc>
          <w:tcPr>
            <w:tcW w:w="3379" w:type="dxa"/>
          </w:tcPr>
          <w:p w:rsidR="005B6AE7" w:rsidRPr="00AD1A86" w:rsidRDefault="005B6AE7" w:rsidP="008B5FED">
            <w:pPr>
              <w:rPr>
                <w:sz w:val="26"/>
                <w:szCs w:val="26"/>
              </w:rPr>
            </w:pPr>
          </w:p>
        </w:tc>
        <w:tc>
          <w:tcPr>
            <w:tcW w:w="3380" w:type="dxa"/>
          </w:tcPr>
          <w:p w:rsidR="005B6AE7" w:rsidRPr="00AD1A86" w:rsidRDefault="005B6AE7" w:rsidP="008B5FED">
            <w:pPr>
              <w:rPr>
                <w:sz w:val="26"/>
                <w:szCs w:val="26"/>
              </w:rPr>
            </w:pPr>
          </w:p>
        </w:tc>
        <w:tc>
          <w:tcPr>
            <w:tcW w:w="3380" w:type="dxa"/>
          </w:tcPr>
          <w:p w:rsidR="005B6AE7" w:rsidRPr="007B79E8" w:rsidRDefault="005B6AE7" w:rsidP="00483ED5">
            <w:pPr>
              <w:jc w:val="right"/>
              <w:rPr>
                <w:sz w:val="26"/>
                <w:szCs w:val="26"/>
              </w:rPr>
            </w:pPr>
          </w:p>
        </w:tc>
      </w:tr>
    </w:tbl>
    <w:p w:rsidR="0074003A" w:rsidRPr="0066738F" w:rsidRDefault="0074003A" w:rsidP="0074003A">
      <w:pPr>
        <w:jc w:val="center"/>
        <w:rPr>
          <w:sz w:val="22"/>
          <w:szCs w:val="22"/>
        </w:rPr>
      </w:pPr>
      <w:r w:rsidRPr="0066738F">
        <w:rPr>
          <w:sz w:val="22"/>
          <w:szCs w:val="22"/>
        </w:rPr>
        <w:t xml:space="preserve">ДОПОЛНИТЕЛЬНОЕ СОГЛАШЕНИЕ </w:t>
      </w:r>
      <w:r w:rsidR="007443BF" w:rsidRPr="0066738F">
        <w:rPr>
          <w:sz w:val="22"/>
          <w:szCs w:val="22"/>
        </w:rPr>
        <w:t xml:space="preserve">№ </w:t>
      </w:r>
      <w:r w:rsidR="00695249">
        <w:rPr>
          <w:sz w:val="22"/>
          <w:szCs w:val="22"/>
        </w:rPr>
        <w:t>11</w:t>
      </w:r>
    </w:p>
    <w:p w:rsidR="0074003A" w:rsidRPr="0066738F" w:rsidRDefault="0074003A" w:rsidP="0074003A">
      <w:pPr>
        <w:jc w:val="center"/>
        <w:rPr>
          <w:sz w:val="22"/>
          <w:szCs w:val="22"/>
        </w:rPr>
      </w:pPr>
      <w:r w:rsidRPr="0066738F">
        <w:rPr>
          <w:sz w:val="22"/>
          <w:szCs w:val="22"/>
        </w:rPr>
        <w:t>К ТАРИФНОМУ СОГЛАШЕНИЮ В СФЕРЕ ОБЯЗАТЕЛЬНОГО МЕДИЦИНСКОГО СТРАХОВАНИЯ В КАЛУЖСКОЙ ОБЛАСТИ</w:t>
      </w:r>
    </w:p>
    <w:p w:rsidR="0074003A" w:rsidRPr="0066738F" w:rsidRDefault="0074003A" w:rsidP="0074003A">
      <w:pPr>
        <w:rPr>
          <w:sz w:val="22"/>
          <w:szCs w:val="22"/>
        </w:rPr>
      </w:pPr>
      <w:bookmarkStart w:id="0" w:name="_GoBack"/>
      <w:bookmarkEnd w:id="0"/>
    </w:p>
    <w:p w:rsidR="0074003A" w:rsidRPr="00EC7CF1" w:rsidRDefault="0074003A" w:rsidP="0074003A">
      <w:pPr>
        <w:rPr>
          <w:sz w:val="25"/>
          <w:szCs w:val="25"/>
        </w:rPr>
      </w:pPr>
      <w:r w:rsidRPr="00B35BEC">
        <w:rPr>
          <w:sz w:val="25"/>
          <w:szCs w:val="25"/>
        </w:rPr>
        <w:t>Город Калуга</w:t>
      </w:r>
      <w:r w:rsidRPr="00B35BEC">
        <w:rPr>
          <w:sz w:val="25"/>
          <w:szCs w:val="25"/>
        </w:rPr>
        <w:tab/>
      </w:r>
      <w:r w:rsidRPr="00B35BEC">
        <w:rPr>
          <w:sz w:val="25"/>
          <w:szCs w:val="25"/>
        </w:rPr>
        <w:tab/>
      </w:r>
      <w:r w:rsidRPr="00B35BEC">
        <w:rPr>
          <w:sz w:val="25"/>
          <w:szCs w:val="25"/>
        </w:rPr>
        <w:tab/>
      </w:r>
      <w:r w:rsidRPr="00B35BEC">
        <w:rPr>
          <w:sz w:val="25"/>
          <w:szCs w:val="25"/>
        </w:rPr>
        <w:tab/>
      </w:r>
      <w:r w:rsidRPr="00B35BEC">
        <w:rPr>
          <w:sz w:val="25"/>
          <w:szCs w:val="25"/>
        </w:rPr>
        <w:tab/>
      </w:r>
      <w:r w:rsidRPr="00B35BEC">
        <w:rPr>
          <w:sz w:val="25"/>
          <w:szCs w:val="25"/>
        </w:rPr>
        <w:tab/>
      </w:r>
      <w:r w:rsidRPr="00B35BEC">
        <w:rPr>
          <w:sz w:val="25"/>
          <w:szCs w:val="25"/>
        </w:rPr>
        <w:tab/>
        <w:t xml:space="preserve">               </w:t>
      </w:r>
      <w:r w:rsidR="00695249" w:rsidRPr="00B35BEC">
        <w:rPr>
          <w:sz w:val="25"/>
          <w:szCs w:val="25"/>
        </w:rPr>
        <w:t xml:space="preserve">    </w:t>
      </w:r>
      <w:r w:rsidR="00695249" w:rsidRPr="00EC7CF1">
        <w:rPr>
          <w:sz w:val="25"/>
          <w:szCs w:val="25"/>
        </w:rPr>
        <w:t>27 сентября</w:t>
      </w:r>
      <w:r w:rsidRPr="00EC7CF1">
        <w:rPr>
          <w:sz w:val="25"/>
          <w:szCs w:val="25"/>
        </w:rPr>
        <w:t xml:space="preserve"> 2018 года</w:t>
      </w:r>
    </w:p>
    <w:p w:rsidR="0074003A" w:rsidRPr="00B35BEC" w:rsidRDefault="0074003A" w:rsidP="0074003A">
      <w:pPr>
        <w:spacing w:before="120"/>
        <w:ind w:firstLine="709"/>
        <w:jc w:val="both"/>
        <w:rPr>
          <w:sz w:val="25"/>
          <w:szCs w:val="25"/>
        </w:rPr>
      </w:pPr>
      <w:r w:rsidRPr="00EC7CF1">
        <w:rPr>
          <w:sz w:val="25"/>
          <w:szCs w:val="25"/>
        </w:rPr>
        <w:t>Министерство здравоохранения Калужской области в лице министра</w:t>
      </w:r>
      <w:r w:rsidRPr="00B35BEC">
        <w:rPr>
          <w:sz w:val="25"/>
          <w:szCs w:val="25"/>
        </w:rPr>
        <w:t xml:space="preserve"> здравоохранения Калужской области К.Н. Баранова, действующего на основании постановления Правительства Калужской области от 29.03.2012 № 154; </w:t>
      </w:r>
    </w:p>
    <w:p w:rsidR="0074003A" w:rsidRPr="00B35BEC" w:rsidRDefault="0074003A" w:rsidP="0074003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25"/>
          <w:szCs w:val="25"/>
        </w:rPr>
      </w:pPr>
      <w:r w:rsidRPr="00B35BEC">
        <w:rPr>
          <w:sz w:val="25"/>
          <w:szCs w:val="25"/>
        </w:rPr>
        <w:t>Территориальный фонд обязательного медицинского страхования Калужской области в лице директора Территориального фонда обязательного медицинского ст</w:t>
      </w:r>
      <w:r w:rsidR="00E118D7" w:rsidRPr="00B35BEC">
        <w:rPr>
          <w:sz w:val="25"/>
          <w:szCs w:val="25"/>
        </w:rPr>
        <w:t>рахования Калужской области Э.Ю.</w:t>
      </w:r>
      <w:r w:rsidR="0074231C" w:rsidRPr="00B35BEC">
        <w:rPr>
          <w:sz w:val="25"/>
          <w:szCs w:val="25"/>
        </w:rPr>
        <w:t xml:space="preserve"> Кузькина</w:t>
      </w:r>
      <w:r w:rsidRPr="00B35BEC">
        <w:rPr>
          <w:sz w:val="25"/>
          <w:szCs w:val="25"/>
        </w:rPr>
        <w:t xml:space="preserve">, действующего на основании Положения о Территориальном фонде обязательного медицинского страхования Калужской области от 21.12.2011 № 685, </w:t>
      </w:r>
      <w:r w:rsidR="00417B27" w:rsidRPr="00B35BEC">
        <w:rPr>
          <w:sz w:val="25"/>
          <w:szCs w:val="25"/>
        </w:rPr>
        <w:t>постановления Правительства Калужской области от 29.03.2012 № 154</w:t>
      </w:r>
      <w:r w:rsidRPr="00B35BEC">
        <w:rPr>
          <w:rFonts w:eastAsia="Calibri"/>
          <w:sz w:val="25"/>
          <w:szCs w:val="25"/>
        </w:rPr>
        <w:t>;</w:t>
      </w:r>
    </w:p>
    <w:p w:rsidR="00417B27" w:rsidRPr="00B35BEC" w:rsidRDefault="00417B27" w:rsidP="0074003A">
      <w:pPr>
        <w:ind w:firstLine="709"/>
        <w:jc w:val="both"/>
        <w:rPr>
          <w:color w:val="000000"/>
          <w:sz w:val="25"/>
          <w:szCs w:val="25"/>
        </w:rPr>
      </w:pPr>
    </w:p>
    <w:p w:rsidR="0074003A" w:rsidRPr="00B35BEC" w:rsidRDefault="0074003A" w:rsidP="0074003A">
      <w:pPr>
        <w:ind w:firstLine="709"/>
        <w:jc w:val="both"/>
        <w:rPr>
          <w:sz w:val="25"/>
          <w:szCs w:val="25"/>
        </w:rPr>
      </w:pPr>
      <w:r w:rsidRPr="00B35BEC">
        <w:rPr>
          <w:color w:val="000000"/>
          <w:sz w:val="25"/>
          <w:szCs w:val="25"/>
        </w:rPr>
        <w:t xml:space="preserve">Акционерное общество «Медицинская акционерная страховая компания» (АО «МАКС-М») </w:t>
      </w:r>
      <w:r w:rsidRPr="00B35BEC">
        <w:rPr>
          <w:sz w:val="25"/>
          <w:szCs w:val="25"/>
        </w:rPr>
        <w:t>в лице директора филиала АО «МАКС-М» в городе Калуге Н.А. Чурсиной, действующе</w:t>
      </w:r>
      <w:r w:rsidR="009D7F71" w:rsidRPr="00B35BEC">
        <w:rPr>
          <w:sz w:val="25"/>
          <w:szCs w:val="25"/>
        </w:rPr>
        <w:t>го</w:t>
      </w:r>
      <w:r w:rsidRPr="00B35BEC">
        <w:rPr>
          <w:sz w:val="25"/>
          <w:szCs w:val="25"/>
        </w:rPr>
        <w:t xml:space="preserve"> на основании доверенности от 01.01.2018 № 21 (МЕД)</w:t>
      </w:r>
      <w:r w:rsidR="00417B27" w:rsidRPr="00B35BEC">
        <w:rPr>
          <w:sz w:val="25"/>
          <w:szCs w:val="25"/>
        </w:rPr>
        <w:t>, постановления Правительства Калужской области от 29.03.2012   № 154</w:t>
      </w:r>
      <w:r w:rsidRPr="00B35BEC">
        <w:rPr>
          <w:sz w:val="25"/>
          <w:szCs w:val="25"/>
        </w:rPr>
        <w:t xml:space="preserve">; </w:t>
      </w:r>
    </w:p>
    <w:p w:rsidR="0074003A" w:rsidRPr="00B35BEC" w:rsidRDefault="0074003A" w:rsidP="0074003A">
      <w:pPr>
        <w:spacing w:before="120"/>
        <w:ind w:firstLine="709"/>
        <w:jc w:val="both"/>
        <w:rPr>
          <w:sz w:val="25"/>
          <w:szCs w:val="25"/>
        </w:rPr>
      </w:pPr>
      <w:r w:rsidRPr="00B35BEC">
        <w:rPr>
          <w:sz w:val="25"/>
          <w:szCs w:val="25"/>
        </w:rPr>
        <w:t>Калужская областная общественная организация «Врачи Калужской области» в лице президента Е.Н.</w:t>
      </w:r>
      <w:r w:rsidR="003F7ECA" w:rsidRPr="00B35BEC">
        <w:rPr>
          <w:sz w:val="25"/>
          <w:szCs w:val="25"/>
        </w:rPr>
        <w:t xml:space="preserve"> </w:t>
      </w:r>
      <w:r w:rsidRPr="00B35BEC">
        <w:rPr>
          <w:sz w:val="25"/>
          <w:szCs w:val="25"/>
        </w:rPr>
        <w:t>Алешиной, действующего на основании Устава</w:t>
      </w:r>
      <w:r w:rsidR="00417B27" w:rsidRPr="00B35BEC">
        <w:rPr>
          <w:sz w:val="25"/>
          <w:szCs w:val="25"/>
        </w:rPr>
        <w:t>, постановления Правительства Калужской области от 29.03.2012   № 154</w:t>
      </w:r>
      <w:r w:rsidRPr="00B35BEC">
        <w:rPr>
          <w:sz w:val="25"/>
          <w:szCs w:val="25"/>
        </w:rPr>
        <w:t xml:space="preserve">; </w:t>
      </w:r>
    </w:p>
    <w:p w:rsidR="00417B27" w:rsidRPr="00B35BEC" w:rsidRDefault="0074003A" w:rsidP="00693E05">
      <w:pPr>
        <w:tabs>
          <w:tab w:val="left" w:pos="284"/>
          <w:tab w:val="left" w:pos="1134"/>
        </w:tabs>
        <w:spacing w:before="120"/>
        <w:ind w:firstLine="709"/>
        <w:jc w:val="both"/>
        <w:rPr>
          <w:sz w:val="25"/>
          <w:szCs w:val="25"/>
        </w:rPr>
      </w:pPr>
      <w:r w:rsidRPr="00B35BEC">
        <w:rPr>
          <w:sz w:val="25"/>
          <w:szCs w:val="25"/>
        </w:rPr>
        <w:t xml:space="preserve">Калужская областная организация Профессионального союза работников здравоохранения РФ в лице председателя Л.И. Галкиной, действующего на основании Устава профессионального союза работников здравоохранения Российской Федерации, </w:t>
      </w:r>
      <w:r w:rsidR="00417B27" w:rsidRPr="00B35BEC">
        <w:rPr>
          <w:sz w:val="25"/>
          <w:szCs w:val="25"/>
        </w:rPr>
        <w:t>постановления Правительства Калужской области от 29.03.2012 № 154,</w:t>
      </w:r>
    </w:p>
    <w:p w:rsidR="00693E05" w:rsidRPr="00B35BEC" w:rsidRDefault="0074003A" w:rsidP="00693E05">
      <w:pPr>
        <w:tabs>
          <w:tab w:val="left" w:pos="284"/>
          <w:tab w:val="left" w:pos="1134"/>
        </w:tabs>
        <w:spacing w:before="120"/>
        <w:ind w:firstLine="709"/>
        <w:jc w:val="both"/>
        <w:rPr>
          <w:sz w:val="25"/>
          <w:szCs w:val="25"/>
        </w:rPr>
      </w:pPr>
      <w:r w:rsidRPr="00B35BEC">
        <w:rPr>
          <w:sz w:val="25"/>
          <w:szCs w:val="25"/>
        </w:rPr>
        <w:t xml:space="preserve">являющиеся сторонами Тарифного соглашения в сфере обязательного медицинского страхования в Калужской области (далее именуемые </w:t>
      </w:r>
      <w:r w:rsidR="00AF733C" w:rsidRPr="00B35BEC">
        <w:rPr>
          <w:sz w:val="25"/>
          <w:szCs w:val="25"/>
        </w:rPr>
        <w:t>- С</w:t>
      </w:r>
      <w:r w:rsidRPr="00B35BEC">
        <w:rPr>
          <w:sz w:val="25"/>
          <w:szCs w:val="25"/>
        </w:rPr>
        <w:t>тороны), в соответствии с п.</w:t>
      </w:r>
      <w:r w:rsidR="006A34F3" w:rsidRPr="00B35BEC">
        <w:rPr>
          <w:sz w:val="25"/>
          <w:szCs w:val="25"/>
        </w:rPr>
        <w:t xml:space="preserve"> </w:t>
      </w:r>
      <w:r w:rsidRPr="00B35BEC">
        <w:rPr>
          <w:sz w:val="25"/>
          <w:szCs w:val="25"/>
        </w:rPr>
        <w:t xml:space="preserve">5.2.2. Тарифного соглашения в сфере обязательного медицинского страхования в Калужской области </w:t>
      </w:r>
      <w:r w:rsidR="00AF733C" w:rsidRPr="00B35BEC">
        <w:rPr>
          <w:sz w:val="25"/>
          <w:szCs w:val="25"/>
        </w:rPr>
        <w:t xml:space="preserve">от 27.12.2017 </w:t>
      </w:r>
      <w:r w:rsidRPr="00B35BEC">
        <w:rPr>
          <w:sz w:val="25"/>
          <w:szCs w:val="25"/>
        </w:rPr>
        <w:t>(далее - Соглашение)</w:t>
      </w:r>
      <w:r w:rsidR="00AF733C" w:rsidRPr="00B35BEC">
        <w:rPr>
          <w:sz w:val="25"/>
          <w:szCs w:val="25"/>
        </w:rPr>
        <w:t>,</w:t>
      </w:r>
      <w:r w:rsidRPr="00B35BEC">
        <w:rPr>
          <w:sz w:val="25"/>
          <w:szCs w:val="25"/>
        </w:rPr>
        <w:t xml:space="preserve"> на основании заседания Комиссии по разработке территориальной программы обязательного медицинского страхования Калужской области (п</w:t>
      </w:r>
      <w:r w:rsidR="00E118D7" w:rsidRPr="00B35BEC">
        <w:rPr>
          <w:sz w:val="25"/>
          <w:szCs w:val="25"/>
        </w:rPr>
        <w:t xml:space="preserve">ротокол заседания комиссии </w:t>
      </w:r>
      <w:r w:rsidR="00E118D7" w:rsidRPr="00EC7CF1">
        <w:rPr>
          <w:sz w:val="25"/>
          <w:szCs w:val="25"/>
        </w:rPr>
        <w:t xml:space="preserve">от </w:t>
      </w:r>
      <w:r w:rsidR="00695249" w:rsidRPr="00EC7CF1">
        <w:rPr>
          <w:sz w:val="25"/>
          <w:szCs w:val="25"/>
        </w:rPr>
        <w:t>27.09.2018 № 12</w:t>
      </w:r>
      <w:r w:rsidRPr="00EC7CF1">
        <w:rPr>
          <w:sz w:val="25"/>
          <w:szCs w:val="25"/>
        </w:rPr>
        <w:t>)</w:t>
      </w:r>
      <w:r w:rsidR="0064455D" w:rsidRPr="00EC7CF1">
        <w:rPr>
          <w:sz w:val="25"/>
          <w:szCs w:val="25"/>
        </w:rPr>
        <w:t xml:space="preserve">, </w:t>
      </w:r>
      <w:r w:rsidRPr="00EC7CF1">
        <w:rPr>
          <w:sz w:val="25"/>
          <w:szCs w:val="25"/>
        </w:rPr>
        <w:t>заключили</w:t>
      </w:r>
      <w:r w:rsidRPr="00B35BEC">
        <w:rPr>
          <w:sz w:val="25"/>
          <w:szCs w:val="25"/>
        </w:rPr>
        <w:t xml:space="preserve"> настоящее Дополнительное соглашение о нижеследующем: </w:t>
      </w:r>
    </w:p>
    <w:tbl>
      <w:tblPr>
        <w:tblW w:w="9938" w:type="dxa"/>
        <w:tblInd w:w="93" w:type="dxa"/>
        <w:tblLayout w:type="fixed"/>
        <w:tblLook w:val="04A0"/>
      </w:tblPr>
      <w:tblGrid>
        <w:gridCol w:w="9938"/>
      </w:tblGrid>
      <w:tr w:rsidR="0026754B" w:rsidRPr="0066738F" w:rsidTr="00686D98">
        <w:trPr>
          <w:trHeight w:val="62"/>
        </w:trPr>
        <w:tc>
          <w:tcPr>
            <w:tcW w:w="9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754B" w:rsidRDefault="0026754B" w:rsidP="00695249">
            <w:pPr>
              <w:rPr>
                <w:color w:val="000000"/>
                <w:sz w:val="22"/>
                <w:szCs w:val="22"/>
              </w:rPr>
            </w:pPr>
          </w:p>
          <w:p w:rsidR="00B35BEC" w:rsidRPr="00B35BEC" w:rsidRDefault="00B35BEC" w:rsidP="00B35BEC">
            <w:pPr>
              <w:pStyle w:val="aff"/>
              <w:numPr>
                <w:ilvl w:val="0"/>
                <w:numId w:val="45"/>
              </w:numPr>
              <w:tabs>
                <w:tab w:val="left" w:pos="284"/>
                <w:tab w:val="left" w:pos="1134"/>
              </w:tabs>
              <w:ind w:hanging="335"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В </w:t>
            </w:r>
            <w:proofErr w:type="gramStart"/>
            <w:r>
              <w:rPr>
                <w:sz w:val="25"/>
                <w:szCs w:val="25"/>
              </w:rPr>
              <w:t>П</w:t>
            </w:r>
            <w:r w:rsidRPr="00B35BEC">
              <w:rPr>
                <w:sz w:val="25"/>
                <w:szCs w:val="25"/>
              </w:rPr>
              <w:t>риложении</w:t>
            </w:r>
            <w:proofErr w:type="gramEnd"/>
            <w:r w:rsidRPr="00B35BEC">
              <w:rPr>
                <w:sz w:val="25"/>
                <w:szCs w:val="25"/>
              </w:rPr>
              <w:t xml:space="preserve"> № 5 к Соглашению строку: </w:t>
            </w:r>
          </w:p>
          <w:tbl>
            <w:tblPr>
              <w:tblW w:w="9812" w:type="dxa"/>
              <w:tblLayout w:type="fixed"/>
              <w:tblLook w:val="04A0"/>
            </w:tblPr>
            <w:tblGrid>
              <w:gridCol w:w="8215"/>
              <w:gridCol w:w="1597"/>
            </w:tblGrid>
            <w:tr w:rsidR="00B35BEC" w:rsidRPr="00842ED8" w:rsidTr="00B35BEC">
              <w:trPr>
                <w:trHeight w:val="775"/>
              </w:trPr>
              <w:tc>
                <w:tcPr>
                  <w:tcW w:w="8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35BEC" w:rsidRPr="00842ED8" w:rsidRDefault="00AD1A4E" w:rsidP="004346F1">
                  <w:pPr>
                    <w:ind w:firstLine="709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18"/>
                      <w:szCs w:val="18"/>
                    </w:rPr>
                    <w:t>«</w:t>
                  </w:r>
                  <w:r w:rsidR="00B35BEC" w:rsidRPr="00842ED8">
                    <w:rPr>
                      <w:sz w:val="18"/>
                      <w:szCs w:val="18"/>
                    </w:rPr>
                    <w:t>A08.20.004.002 Цитологическое (</w:t>
                  </w:r>
                  <w:proofErr w:type="spellStart"/>
                  <w:r w:rsidR="00B35BEC" w:rsidRPr="00842ED8">
                    <w:rPr>
                      <w:sz w:val="18"/>
                      <w:szCs w:val="18"/>
                    </w:rPr>
                    <w:t>скрининговое</w:t>
                  </w:r>
                  <w:proofErr w:type="spellEnd"/>
                  <w:r w:rsidR="00B35BEC" w:rsidRPr="00842ED8">
                    <w:rPr>
                      <w:sz w:val="18"/>
                      <w:szCs w:val="18"/>
                    </w:rPr>
                    <w:t xml:space="preserve">) исследование эпителия шейки матки и  цервикального канала на основе жидкостной цитологии с окраской по  </w:t>
                  </w:r>
                  <w:proofErr w:type="spellStart"/>
                  <w:r w:rsidR="00B35BEC" w:rsidRPr="00842ED8">
                    <w:rPr>
                      <w:sz w:val="18"/>
                      <w:szCs w:val="18"/>
                    </w:rPr>
                    <w:t>Паппа-Николау</w:t>
                  </w:r>
                  <w:proofErr w:type="spellEnd"/>
                  <w:r w:rsidR="00B35BEC" w:rsidRPr="00842ED8">
                    <w:rPr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159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35BEC" w:rsidRPr="00842ED8" w:rsidRDefault="00B35BEC" w:rsidP="004346F1">
                  <w:pPr>
                    <w:spacing w:before="60"/>
                    <w:jc w:val="center"/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842ED8">
                    <w:rPr>
                      <w:rFonts w:eastAsia="Calibri"/>
                      <w:sz w:val="18"/>
                      <w:szCs w:val="18"/>
                      <w:lang w:eastAsia="en-US"/>
                    </w:rPr>
                    <w:t>499,34</w:t>
                  </w:r>
                  <w:r w:rsidR="00AD1A4E">
                    <w:rPr>
                      <w:rFonts w:eastAsia="Calibri"/>
                      <w:sz w:val="18"/>
                      <w:szCs w:val="18"/>
                      <w:lang w:eastAsia="en-US"/>
                    </w:rPr>
                    <w:t>»</w:t>
                  </w:r>
                </w:p>
              </w:tc>
            </w:tr>
          </w:tbl>
          <w:p w:rsidR="00B35BEC" w:rsidRPr="00B35BEC" w:rsidRDefault="00B35BEC" w:rsidP="00B35BEC">
            <w:pPr>
              <w:pStyle w:val="aff"/>
              <w:tabs>
                <w:tab w:val="left" w:pos="284"/>
                <w:tab w:val="left" w:pos="1134"/>
              </w:tabs>
              <w:ind w:left="567" w:firstLine="333"/>
              <w:jc w:val="both"/>
              <w:rPr>
                <w:sz w:val="25"/>
                <w:szCs w:val="25"/>
              </w:rPr>
            </w:pPr>
            <w:r w:rsidRPr="00B35BEC">
              <w:rPr>
                <w:sz w:val="25"/>
                <w:szCs w:val="25"/>
              </w:rPr>
              <w:t>заменить строкой:</w:t>
            </w:r>
          </w:p>
          <w:tbl>
            <w:tblPr>
              <w:tblW w:w="9758" w:type="dxa"/>
              <w:tblInd w:w="44" w:type="dxa"/>
              <w:tblLayout w:type="fixed"/>
              <w:tblLook w:val="04A0"/>
            </w:tblPr>
            <w:tblGrid>
              <w:gridCol w:w="8146"/>
              <w:gridCol w:w="1612"/>
            </w:tblGrid>
            <w:tr w:rsidR="00B35BEC" w:rsidRPr="00842ED8" w:rsidTr="00B35BEC">
              <w:trPr>
                <w:trHeight w:val="702"/>
              </w:trPr>
              <w:tc>
                <w:tcPr>
                  <w:tcW w:w="81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35BEC" w:rsidRPr="00842ED8" w:rsidRDefault="00AD1A4E" w:rsidP="004346F1">
                  <w:pPr>
                    <w:ind w:firstLine="709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sz w:val="18"/>
                      <w:szCs w:val="18"/>
                    </w:rPr>
                    <w:t>«</w:t>
                  </w:r>
                  <w:r w:rsidR="00B35BEC" w:rsidRPr="00842ED8">
                    <w:rPr>
                      <w:sz w:val="18"/>
                      <w:szCs w:val="18"/>
                    </w:rPr>
                    <w:t>A08.20.004.002 Цитологическое (</w:t>
                  </w:r>
                  <w:proofErr w:type="spellStart"/>
                  <w:r w:rsidR="00B35BEC" w:rsidRPr="00842ED8">
                    <w:rPr>
                      <w:sz w:val="18"/>
                      <w:szCs w:val="18"/>
                    </w:rPr>
                    <w:t>скрининговое</w:t>
                  </w:r>
                  <w:proofErr w:type="spellEnd"/>
                  <w:r w:rsidR="00B35BEC" w:rsidRPr="00842ED8">
                    <w:rPr>
                      <w:sz w:val="18"/>
                      <w:szCs w:val="18"/>
                    </w:rPr>
                    <w:t xml:space="preserve">) исследование эпителия шейки матки и  цервикального канала на основе жидкостной цитологии с окраской по  </w:t>
                  </w:r>
                  <w:proofErr w:type="spellStart"/>
                  <w:r w:rsidR="00B35BEC" w:rsidRPr="00842ED8">
                    <w:rPr>
                      <w:sz w:val="18"/>
                      <w:szCs w:val="18"/>
                    </w:rPr>
                    <w:t>Паппа-Николау</w:t>
                  </w:r>
                  <w:proofErr w:type="spellEnd"/>
                  <w:r w:rsidR="00CD4C1A" w:rsidRPr="00842ED8">
                    <w:rPr>
                      <w:sz w:val="18"/>
                      <w:szCs w:val="18"/>
                    </w:rPr>
                    <w:t>*</w:t>
                  </w:r>
                </w:p>
              </w:tc>
              <w:tc>
                <w:tcPr>
                  <w:tcW w:w="16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35BEC" w:rsidRPr="00842ED8" w:rsidRDefault="00B35BEC" w:rsidP="004346F1">
                  <w:pPr>
                    <w:spacing w:before="60"/>
                    <w:jc w:val="center"/>
                    <w:rPr>
                      <w:rFonts w:eastAsia="Calibri"/>
                      <w:sz w:val="18"/>
                      <w:szCs w:val="18"/>
                      <w:lang w:eastAsia="en-US"/>
                    </w:rPr>
                  </w:pPr>
                  <w:r w:rsidRPr="00842ED8">
                    <w:rPr>
                      <w:rFonts w:eastAsia="Calibri"/>
                      <w:sz w:val="18"/>
                      <w:szCs w:val="18"/>
                      <w:lang w:eastAsia="en-US"/>
                    </w:rPr>
                    <w:t>872,43</w:t>
                  </w:r>
                  <w:r w:rsidR="00AD1A4E">
                    <w:rPr>
                      <w:rFonts w:eastAsia="Calibri"/>
                      <w:sz w:val="18"/>
                      <w:szCs w:val="18"/>
                      <w:lang w:eastAsia="en-US"/>
                    </w:rPr>
                    <w:t>»</w:t>
                  </w:r>
                </w:p>
              </w:tc>
            </w:tr>
          </w:tbl>
          <w:p w:rsidR="00B968DB" w:rsidRPr="0066738F" w:rsidRDefault="00B968DB" w:rsidP="00695249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B35BEC" w:rsidRPr="00B35BEC" w:rsidRDefault="00B35BEC" w:rsidP="00B35BEC">
      <w:pPr>
        <w:pStyle w:val="aff"/>
        <w:tabs>
          <w:tab w:val="left" w:pos="284"/>
          <w:tab w:val="left" w:pos="1134"/>
        </w:tabs>
        <w:ind w:left="709"/>
        <w:jc w:val="both"/>
        <w:rPr>
          <w:sz w:val="25"/>
          <w:szCs w:val="25"/>
        </w:rPr>
      </w:pPr>
    </w:p>
    <w:p w:rsidR="0010099A" w:rsidRPr="00B35BEC" w:rsidRDefault="0010099A" w:rsidP="00B35BEC">
      <w:pPr>
        <w:pStyle w:val="aff"/>
        <w:numPr>
          <w:ilvl w:val="0"/>
          <w:numId w:val="45"/>
        </w:numPr>
        <w:tabs>
          <w:tab w:val="left" w:pos="284"/>
          <w:tab w:val="left" w:pos="1134"/>
        </w:tabs>
        <w:ind w:left="0" w:firstLine="709"/>
        <w:jc w:val="both"/>
        <w:rPr>
          <w:sz w:val="25"/>
          <w:szCs w:val="25"/>
        </w:rPr>
      </w:pPr>
      <w:r w:rsidRPr="00B35BEC">
        <w:rPr>
          <w:sz w:val="25"/>
          <w:szCs w:val="25"/>
        </w:rPr>
        <w:t xml:space="preserve">В </w:t>
      </w:r>
      <w:proofErr w:type="gramStart"/>
      <w:r w:rsidRPr="00B35BEC">
        <w:rPr>
          <w:sz w:val="25"/>
          <w:szCs w:val="25"/>
        </w:rPr>
        <w:t>Пр</w:t>
      </w:r>
      <w:r w:rsidR="00DF5A9B" w:rsidRPr="00B35BEC">
        <w:rPr>
          <w:sz w:val="25"/>
          <w:szCs w:val="25"/>
        </w:rPr>
        <w:t>иложении</w:t>
      </w:r>
      <w:proofErr w:type="gramEnd"/>
      <w:r w:rsidR="00DF5A9B" w:rsidRPr="00B35BEC">
        <w:rPr>
          <w:sz w:val="25"/>
          <w:szCs w:val="25"/>
        </w:rPr>
        <w:t xml:space="preserve"> №19 к Соглашению</w:t>
      </w:r>
      <w:r w:rsidRPr="00B35BEC">
        <w:rPr>
          <w:sz w:val="25"/>
          <w:szCs w:val="25"/>
        </w:rPr>
        <w:t>:</w:t>
      </w:r>
    </w:p>
    <w:p w:rsidR="0010099A" w:rsidRPr="00B35BEC" w:rsidRDefault="0010099A" w:rsidP="00B35BEC">
      <w:pPr>
        <w:pStyle w:val="aff"/>
        <w:tabs>
          <w:tab w:val="left" w:pos="284"/>
          <w:tab w:val="left" w:pos="1134"/>
        </w:tabs>
        <w:ind w:left="709"/>
        <w:jc w:val="both"/>
        <w:rPr>
          <w:sz w:val="25"/>
          <w:szCs w:val="25"/>
        </w:rPr>
      </w:pPr>
      <w:r w:rsidRPr="00B35BEC">
        <w:rPr>
          <w:sz w:val="25"/>
          <w:szCs w:val="25"/>
        </w:rPr>
        <w:t>а) из уровня II</w:t>
      </w:r>
      <w:r w:rsidRPr="00B35BEC">
        <w:rPr>
          <w:sz w:val="25"/>
          <w:szCs w:val="25"/>
          <w:lang w:val="en-US"/>
        </w:rPr>
        <w:t>I</w:t>
      </w:r>
      <w:r w:rsidR="00B35BEC">
        <w:rPr>
          <w:sz w:val="25"/>
          <w:szCs w:val="25"/>
        </w:rPr>
        <w:t xml:space="preserve"> подуровня </w:t>
      </w:r>
      <w:r w:rsidR="00B35BEC">
        <w:rPr>
          <w:sz w:val="25"/>
          <w:szCs w:val="25"/>
          <w:lang w:val="en-US"/>
        </w:rPr>
        <w:t>I</w:t>
      </w:r>
      <w:r w:rsidRPr="00B35BEC">
        <w:rPr>
          <w:sz w:val="25"/>
          <w:szCs w:val="25"/>
        </w:rPr>
        <w:t xml:space="preserve"> исключить слова:</w:t>
      </w:r>
    </w:p>
    <w:p w:rsidR="0010099A" w:rsidRDefault="0010099A" w:rsidP="00B35BEC">
      <w:pPr>
        <w:pStyle w:val="aff"/>
        <w:tabs>
          <w:tab w:val="left" w:pos="284"/>
          <w:tab w:val="left" w:pos="1134"/>
        </w:tabs>
        <w:ind w:left="709"/>
        <w:jc w:val="both"/>
        <w:rPr>
          <w:sz w:val="25"/>
          <w:szCs w:val="25"/>
        </w:rPr>
      </w:pPr>
      <w:r w:rsidRPr="00B35BEC">
        <w:rPr>
          <w:sz w:val="25"/>
          <w:szCs w:val="25"/>
        </w:rPr>
        <w:t xml:space="preserve">«ГБУЗ </w:t>
      </w:r>
      <w:proofErr w:type="gramStart"/>
      <w:r w:rsidRPr="00B35BEC">
        <w:rPr>
          <w:sz w:val="25"/>
          <w:szCs w:val="25"/>
        </w:rPr>
        <w:t>КО</w:t>
      </w:r>
      <w:proofErr w:type="gramEnd"/>
      <w:r w:rsidRPr="00B35BEC">
        <w:rPr>
          <w:sz w:val="25"/>
          <w:szCs w:val="25"/>
        </w:rPr>
        <w:t xml:space="preserve"> «</w:t>
      </w:r>
      <w:r w:rsidR="002D3490">
        <w:rPr>
          <w:sz w:val="25"/>
          <w:szCs w:val="25"/>
        </w:rPr>
        <w:t>Калужская о</w:t>
      </w:r>
      <w:r w:rsidRPr="00B35BEC">
        <w:rPr>
          <w:sz w:val="25"/>
          <w:szCs w:val="25"/>
        </w:rPr>
        <w:t xml:space="preserve">бластная клиническая </w:t>
      </w:r>
      <w:r w:rsidR="002D3490" w:rsidRPr="00B35BEC">
        <w:rPr>
          <w:sz w:val="25"/>
          <w:szCs w:val="25"/>
        </w:rPr>
        <w:t xml:space="preserve">детская </w:t>
      </w:r>
      <w:r w:rsidRPr="00B35BEC">
        <w:rPr>
          <w:sz w:val="25"/>
          <w:szCs w:val="25"/>
        </w:rPr>
        <w:t>больница»;</w:t>
      </w:r>
    </w:p>
    <w:p w:rsidR="0010099A" w:rsidRPr="00B35BEC" w:rsidRDefault="0010099A" w:rsidP="00B35BEC">
      <w:pPr>
        <w:pStyle w:val="aff"/>
        <w:tabs>
          <w:tab w:val="left" w:pos="284"/>
          <w:tab w:val="left" w:pos="1134"/>
        </w:tabs>
        <w:ind w:left="709"/>
        <w:jc w:val="both"/>
        <w:rPr>
          <w:sz w:val="25"/>
          <w:szCs w:val="25"/>
        </w:rPr>
      </w:pPr>
      <w:r w:rsidRPr="00B35BEC">
        <w:rPr>
          <w:sz w:val="25"/>
          <w:szCs w:val="25"/>
        </w:rPr>
        <w:t>б) уровень II</w:t>
      </w:r>
      <w:r w:rsidRPr="00B35BEC">
        <w:rPr>
          <w:sz w:val="25"/>
          <w:szCs w:val="25"/>
          <w:lang w:val="en-US"/>
        </w:rPr>
        <w:t>I</w:t>
      </w:r>
      <w:r w:rsidRPr="00B35BEC">
        <w:rPr>
          <w:sz w:val="25"/>
          <w:szCs w:val="25"/>
        </w:rPr>
        <w:t xml:space="preserve"> подуровень II дополнить словами:</w:t>
      </w:r>
    </w:p>
    <w:p w:rsidR="00B35BEC" w:rsidRDefault="0010099A" w:rsidP="00B35BEC">
      <w:pPr>
        <w:pStyle w:val="aff"/>
        <w:tabs>
          <w:tab w:val="left" w:pos="284"/>
          <w:tab w:val="left" w:pos="1134"/>
        </w:tabs>
        <w:ind w:left="709"/>
        <w:jc w:val="both"/>
        <w:rPr>
          <w:sz w:val="25"/>
          <w:szCs w:val="25"/>
        </w:rPr>
      </w:pPr>
      <w:r w:rsidRPr="00B35BEC">
        <w:rPr>
          <w:sz w:val="25"/>
          <w:szCs w:val="25"/>
        </w:rPr>
        <w:t>«ГБУЗ КО «</w:t>
      </w:r>
      <w:r w:rsidR="002D3490">
        <w:rPr>
          <w:sz w:val="25"/>
          <w:szCs w:val="25"/>
        </w:rPr>
        <w:t>Калужская о</w:t>
      </w:r>
      <w:r w:rsidR="002D3490" w:rsidRPr="00B35BEC">
        <w:rPr>
          <w:sz w:val="25"/>
          <w:szCs w:val="25"/>
        </w:rPr>
        <w:t>бластная клиническая детская больница</w:t>
      </w:r>
      <w:r w:rsidRPr="00B35BEC">
        <w:rPr>
          <w:sz w:val="25"/>
          <w:szCs w:val="25"/>
        </w:rPr>
        <w:t>».</w:t>
      </w:r>
      <w:r w:rsidR="00CC040D" w:rsidRPr="00B35BEC">
        <w:rPr>
          <w:sz w:val="25"/>
          <w:szCs w:val="25"/>
        </w:rPr>
        <w:t xml:space="preserve"> </w:t>
      </w:r>
    </w:p>
    <w:p w:rsidR="00B35BEC" w:rsidRDefault="00B35BEC" w:rsidP="00B35BEC">
      <w:pPr>
        <w:pStyle w:val="aff"/>
        <w:tabs>
          <w:tab w:val="left" w:pos="284"/>
          <w:tab w:val="left" w:pos="1134"/>
        </w:tabs>
        <w:ind w:left="709" w:hanging="709"/>
        <w:jc w:val="both"/>
        <w:rPr>
          <w:sz w:val="25"/>
          <w:szCs w:val="25"/>
        </w:rPr>
      </w:pPr>
    </w:p>
    <w:p w:rsidR="00DA1D19" w:rsidRPr="005A0154" w:rsidRDefault="00DF25E8" w:rsidP="00DA1D19">
      <w:pPr>
        <w:pStyle w:val="aff"/>
        <w:numPr>
          <w:ilvl w:val="0"/>
          <w:numId w:val="45"/>
        </w:numPr>
        <w:tabs>
          <w:tab w:val="left" w:pos="284"/>
          <w:tab w:val="left" w:pos="1134"/>
        </w:tabs>
        <w:ind w:hanging="242"/>
        <w:jc w:val="both"/>
        <w:rPr>
          <w:sz w:val="25"/>
          <w:szCs w:val="25"/>
        </w:rPr>
      </w:pPr>
      <w:r>
        <w:rPr>
          <w:sz w:val="25"/>
          <w:szCs w:val="25"/>
        </w:rPr>
        <w:t>Таблицу 1</w:t>
      </w:r>
      <w:r w:rsidR="005A0154" w:rsidRPr="005A0154">
        <w:rPr>
          <w:sz w:val="25"/>
          <w:szCs w:val="25"/>
        </w:rPr>
        <w:t xml:space="preserve"> </w:t>
      </w:r>
      <w:r w:rsidR="00DA1D19" w:rsidRPr="005A0154">
        <w:rPr>
          <w:sz w:val="25"/>
          <w:szCs w:val="25"/>
        </w:rPr>
        <w:t>Приложе</w:t>
      </w:r>
      <w:r w:rsidR="005A0154" w:rsidRPr="005A0154">
        <w:rPr>
          <w:sz w:val="25"/>
          <w:szCs w:val="25"/>
        </w:rPr>
        <w:t>ния</w:t>
      </w:r>
      <w:r w:rsidR="00DA1D19" w:rsidRPr="005A0154">
        <w:rPr>
          <w:sz w:val="25"/>
          <w:szCs w:val="25"/>
        </w:rPr>
        <w:t xml:space="preserve"> № 33 к Соглашению</w:t>
      </w:r>
      <w:r w:rsidR="005A0154" w:rsidRPr="005A0154">
        <w:rPr>
          <w:sz w:val="25"/>
          <w:szCs w:val="25"/>
        </w:rPr>
        <w:t xml:space="preserve"> дополнить строкой:</w:t>
      </w:r>
    </w:p>
    <w:tbl>
      <w:tblPr>
        <w:tblW w:w="981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8539"/>
      </w:tblGrid>
      <w:tr w:rsidR="005A0154" w:rsidRPr="005A0154" w:rsidTr="00AD1A4E">
        <w:trPr>
          <w:trHeight w:val="558"/>
        </w:trPr>
        <w:tc>
          <w:tcPr>
            <w:tcW w:w="1276" w:type="dxa"/>
          </w:tcPr>
          <w:p w:rsidR="005A0154" w:rsidRPr="00031F53" w:rsidRDefault="00AD1A4E" w:rsidP="00DF25E8">
            <w:pPr>
              <w:jc w:val="both"/>
              <w:rPr>
                <w:sz w:val="18"/>
                <w:szCs w:val="18"/>
              </w:rPr>
            </w:pPr>
            <w:r w:rsidRPr="00031F53">
              <w:rPr>
                <w:sz w:val="18"/>
                <w:szCs w:val="18"/>
              </w:rPr>
              <w:lastRenderedPageBreak/>
              <w:t>«</w:t>
            </w:r>
            <w:r w:rsidR="00DF25E8" w:rsidRPr="00031F53">
              <w:rPr>
                <w:sz w:val="18"/>
                <w:szCs w:val="18"/>
              </w:rPr>
              <w:t>180</w:t>
            </w:r>
            <w:r w:rsidR="005A0154" w:rsidRPr="00031F53">
              <w:rPr>
                <w:sz w:val="18"/>
                <w:szCs w:val="18"/>
              </w:rPr>
              <w:t>145</w:t>
            </w:r>
            <w:r w:rsidR="00DF25E8" w:rsidRPr="00031F53">
              <w:rPr>
                <w:sz w:val="18"/>
                <w:szCs w:val="18"/>
              </w:rPr>
              <w:t>0</w:t>
            </w:r>
          </w:p>
        </w:tc>
        <w:tc>
          <w:tcPr>
            <w:tcW w:w="8539" w:type="dxa"/>
          </w:tcPr>
          <w:p w:rsidR="005A0154" w:rsidRPr="00031F53" w:rsidRDefault="005A0154" w:rsidP="004346F1">
            <w:pPr>
              <w:jc w:val="both"/>
              <w:rPr>
                <w:sz w:val="18"/>
                <w:szCs w:val="18"/>
              </w:rPr>
            </w:pPr>
            <w:r w:rsidRPr="00031F53">
              <w:rPr>
                <w:sz w:val="18"/>
                <w:szCs w:val="18"/>
              </w:rPr>
              <w:t>Лекарственная терапия при других злокачественных новообразованиях лимфоидной и кроветворной тканей, взрослые</w:t>
            </w:r>
            <w:r w:rsidR="00AD1A4E" w:rsidRPr="00031F53">
              <w:rPr>
                <w:sz w:val="18"/>
                <w:szCs w:val="18"/>
              </w:rPr>
              <w:t>»</w:t>
            </w:r>
          </w:p>
        </w:tc>
      </w:tr>
    </w:tbl>
    <w:p w:rsidR="005A0154" w:rsidRDefault="005A0154" w:rsidP="005A0154">
      <w:pPr>
        <w:pStyle w:val="aff"/>
        <w:tabs>
          <w:tab w:val="left" w:pos="284"/>
          <w:tab w:val="left" w:pos="1134"/>
        </w:tabs>
        <w:ind w:left="951"/>
        <w:jc w:val="both"/>
        <w:rPr>
          <w:sz w:val="25"/>
          <w:szCs w:val="25"/>
        </w:rPr>
      </w:pPr>
    </w:p>
    <w:p w:rsidR="00B968DB" w:rsidRPr="00B35BEC" w:rsidRDefault="00B35BEC" w:rsidP="00B35BEC">
      <w:pPr>
        <w:pStyle w:val="aff"/>
        <w:numPr>
          <w:ilvl w:val="0"/>
          <w:numId w:val="45"/>
        </w:numPr>
        <w:tabs>
          <w:tab w:val="left" w:pos="284"/>
          <w:tab w:val="left" w:pos="1134"/>
        </w:tabs>
        <w:ind w:hanging="242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</w:t>
      </w:r>
      <w:r w:rsidR="006937F4" w:rsidRPr="00B35BEC">
        <w:rPr>
          <w:sz w:val="25"/>
          <w:szCs w:val="25"/>
        </w:rPr>
        <w:t xml:space="preserve">В </w:t>
      </w:r>
      <w:r>
        <w:rPr>
          <w:sz w:val="25"/>
          <w:szCs w:val="25"/>
        </w:rPr>
        <w:t>Таблице 1 Приложения</w:t>
      </w:r>
      <w:r w:rsidR="00D856A5" w:rsidRPr="00B35BEC">
        <w:rPr>
          <w:sz w:val="25"/>
          <w:szCs w:val="25"/>
        </w:rPr>
        <w:t xml:space="preserve"> №46</w:t>
      </w:r>
      <w:r>
        <w:rPr>
          <w:sz w:val="25"/>
          <w:szCs w:val="25"/>
        </w:rPr>
        <w:t xml:space="preserve"> к Соглашению:</w:t>
      </w:r>
    </w:p>
    <w:p w:rsidR="00D856A5" w:rsidRPr="00B35BEC" w:rsidRDefault="00B968DB" w:rsidP="00E373D1">
      <w:pPr>
        <w:pStyle w:val="aff"/>
        <w:tabs>
          <w:tab w:val="left" w:pos="284"/>
          <w:tab w:val="left" w:pos="1134"/>
        </w:tabs>
        <w:ind w:left="567" w:firstLine="142"/>
        <w:jc w:val="both"/>
        <w:rPr>
          <w:sz w:val="25"/>
          <w:szCs w:val="25"/>
        </w:rPr>
      </w:pPr>
      <w:r w:rsidRPr="00B35BEC">
        <w:rPr>
          <w:sz w:val="25"/>
          <w:szCs w:val="25"/>
        </w:rPr>
        <w:t>а)</w:t>
      </w:r>
      <w:r w:rsidR="006937F4" w:rsidRPr="00B35BEC">
        <w:rPr>
          <w:sz w:val="25"/>
          <w:szCs w:val="25"/>
        </w:rPr>
        <w:t xml:space="preserve"> </w:t>
      </w:r>
      <w:r w:rsidRPr="00B35BEC">
        <w:rPr>
          <w:sz w:val="25"/>
          <w:szCs w:val="25"/>
        </w:rPr>
        <w:t xml:space="preserve"> строку</w:t>
      </w:r>
      <w:r w:rsidR="00D856A5" w:rsidRPr="00B35BEC">
        <w:rPr>
          <w:sz w:val="25"/>
          <w:szCs w:val="25"/>
        </w:rPr>
        <w:t>: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3685"/>
        <w:gridCol w:w="1418"/>
      </w:tblGrid>
      <w:tr w:rsidR="001F16A9" w:rsidRPr="009F50D3" w:rsidTr="00B35BE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6A9" w:rsidRPr="000A63C2" w:rsidRDefault="00AD1A4E" w:rsidP="001F16A9">
            <w:pPr>
              <w:ind w:firstLine="709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«</w:t>
            </w:r>
            <w:proofErr w:type="spellStart"/>
            <w:r w:rsidR="001F16A9" w:rsidRPr="000A63C2">
              <w:rPr>
                <w:sz w:val="18"/>
                <w:szCs w:val="18"/>
              </w:rPr>
              <w:t>Сверх</w:t>
            </w:r>
            <w:r w:rsidR="0093273A" w:rsidRPr="000A63C2">
              <w:rPr>
                <w:sz w:val="18"/>
                <w:szCs w:val="18"/>
              </w:rPr>
              <w:t>длительные</w:t>
            </w:r>
            <w:proofErr w:type="spellEnd"/>
            <w:r w:rsidR="0093273A" w:rsidRPr="000A63C2">
              <w:rPr>
                <w:sz w:val="18"/>
                <w:szCs w:val="18"/>
              </w:rPr>
              <w:t xml:space="preserve"> сроки госпитализации</w:t>
            </w:r>
            <w:r w:rsidR="001F16A9" w:rsidRPr="000A63C2">
              <w:rPr>
                <w:sz w:val="18"/>
                <w:szCs w:val="18"/>
              </w:rPr>
              <w:t>, обусловленные медицинск</w:t>
            </w:r>
            <w:r w:rsidR="00B968DB">
              <w:rPr>
                <w:sz w:val="18"/>
                <w:szCs w:val="18"/>
              </w:rPr>
              <w:t>ими показаниями (для КСГ  180283 «Операции на пищеводе, желудке, двенадцатиперстной кишке (уровень 3</w:t>
            </w:r>
            <w:r w:rsidR="0044583E">
              <w:rPr>
                <w:sz w:val="18"/>
                <w:szCs w:val="18"/>
              </w:rPr>
              <w:t>)»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6A9" w:rsidRPr="000A63C2" w:rsidRDefault="00B968DB" w:rsidP="00B968DB">
            <w:pPr>
              <w:spacing w:before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В01.070.080</w:t>
            </w:r>
            <w:r w:rsidR="001F16A9" w:rsidRPr="000A63C2">
              <w:rPr>
                <w:sz w:val="18"/>
                <w:szCs w:val="18"/>
              </w:rPr>
              <w:t xml:space="preserve"> Сверхдлител</w:t>
            </w:r>
            <w:r w:rsidR="0093273A" w:rsidRPr="000A63C2">
              <w:rPr>
                <w:sz w:val="18"/>
                <w:szCs w:val="18"/>
              </w:rPr>
              <w:t>ьные сроки госпитализации</w:t>
            </w:r>
            <w:r w:rsidR="001F16A9" w:rsidRPr="000A63C2">
              <w:rPr>
                <w:sz w:val="18"/>
                <w:szCs w:val="18"/>
              </w:rPr>
              <w:t>, обусловленные медицинскими показаниями</w:t>
            </w:r>
            <w:r w:rsidR="00034AB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6A9" w:rsidRPr="009246B9" w:rsidRDefault="001F16A9" w:rsidP="00580FF1">
            <w:pPr>
              <w:spacing w:before="6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9246B9">
              <w:rPr>
                <w:rFonts w:eastAsia="Calibri"/>
                <w:sz w:val="18"/>
                <w:szCs w:val="18"/>
                <w:lang w:eastAsia="en-US"/>
              </w:rPr>
              <w:t>1,</w:t>
            </w:r>
            <w:r w:rsidR="000A63C2" w:rsidRPr="009246B9">
              <w:rPr>
                <w:rFonts w:eastAsia="Calibri"/>
                <w:sz w:val="18"/>
                <w:szCs w:val="18"/>
                <w:lang w:eastAsia="en-US"/>
              </w:rPr>
              <w:t>4</w:t>
            </w:r>
            <w:r w:rsidR="00B968DB">
              <w:rPr>
                <w:rFonts w:eastAsia="Calibri"/>
                <w:sz w:val="18"/>
                <w:szCs w:val="18"/>
                <w:lang w:eastAsia="en-US"/>
              </w:rPr>
              <w:t>5</w:t>
            </w:r>
            <w:r w:rsidR="00AD1A4E">
              <w:rPr>
                <w:rFonts w:eastAsia="Calibri"/>
                <w:sz w:val="18"/>
                <w:szCs w:val="18"/>
                <w:lang w:eastAsia="en-US"/>
              </w:rPr>
              <w:t>»</w:t>
            </w:r>
          </w:p>
        </w:tc>
      </w:tr>
    </w:tbl>
    <w:p w:rsidR="00842ED8" w:rsidRDefault="00842ED8" w:rsidP="00D856A5">
      <w:pPr>
        <w:pStyle w:val="aff"/>
        <w:tabs>
          <w:tab w:val="left" w:pos="284"/>
          <w:tab w:val="left" w:pos="1134"/>
        </w:tabs>
        <w:ind w:left="567"/>
        <w:jc w:val="both"/>
        <w:rPr>
          <w:sz w:val="22"/>
          <w:szCs w:val="22"/>
        </w:rPr>
      </w:pPr>
    </w:p>
    <w:p w:rsidR="00B968DB" w:rsidRPr="00D02BE8" w:rsidRDefault="00B968DB" w:rsidP="00E373D1">
      <w:pPr>
        <w:pStyle w:val="aff"/>
        <w:tabs>
          <w:tab w:val="left" w:pos="142"/>
          <w:tab w:val="left" w:pos="284"/>
          <w:tab w:val="left" w:pos="1134"/>
        </w:tabs>
        <w:ind w:left="567" w:firstLine="142"/>
        <w:jc w:val="both"/>
        <w:rPr>
          <w:sz w:val="25"/>
          <w:szCs w:val="25"/>
        </w:rPr>
      </w:pPr>
      <w:r w:rsidRPr="00D02BE8">
        <w:rPr>
          <w:sz w:val="25"/>
          <w:szCs w:val="25"/>
        </w:rPr>
        <w:t>заменить строкой: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3685"/>
        <w:gridCol w:w="1418"/>
      </w:tblGrid>
      <w:tr w:rsidR="00B968DB" w:rsidRPr="009246B9" w:rsidTr="00B35BE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8DB" w:rsidRPr="000A63C2" w:rsidRDefault="00AD1A4E" w:rsidP="00281B0C">
            <w:pPr>
              <w:ind w:firstLine="709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«</w:t>
            </w:r>
            <w:proofErr w:type="spellStart"/>
            <w:r w:rsidR="00B968DB" w:rsidRPr="000A63C2">
              <w:rPr>
                <w:sz w:val="18"/>
                <w:szCs w:val="18"/>
              </w:rPr>
              <w:t>Сверхдлительные</w:t>
            </w:r>
            <w:proofErr w:type="spellEnd"/>
            <w:r w:rsidR="00B968DB" w:rsidRPr="000A63C2">
              <w:rPr>
                <w:sz w:val="18"/>
                <w:szCs w:val="18"/>
              </w:rPr>
              <w:t xml:space="preserve"> сроки госпитализации, обусловленные медицинск</w:t>
            </w:r>
            <w:r w:rsidR="00B968DB">
              <w:rPr>
                <w:sz w:val="18"/>
                <w:szCs w:val="18"/>
              </w:rPr>
              <w:t>ими показаниями (для КСГ  180283 «Операции на пищеводе, желудке, двенадцатиперстной кишке (уровень 3)»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68DB" w:rsidRPr="000A63C2" w:rsidRDefault="00B968DB" w:rsidP="00281B0C">
            <w:pPr>
              <w:spacing w:before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В01.070.080</w:t>
            </w:r>
            <w:r w:rsidRPr="000A63C2">
              <w:rPr>
                <w:sz w:val="18"/>
                <w:szCs w:val="18"/>
              </w:rPr>
              <w:t xml:space="preserve"> Сверхдлительные сроки госпитализации, обусловленные медицинскими показаниями</w:t>
            </w:r>
            <w:r>
              <w:rPr>
                <w:sz w:val="18"/>
                <w:szCs w:val="18"/>
              </w:rPr>
              <w:t xml:space="preserve"> (84 дня)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8DB" w:rsidRPr="009246B9" w:rsidRDefault="00B968DB" w:rsidP="00281B0C">
            <w:pPr>
              <w:spacing w:before="6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9246B9">
              <w:rPr>
                <w:rFonts w:eastAsia="Calibri"/>
                <w:sz w:val="18"/>
                <w:szCs w:val="18"/>
                <w:lang w:eastAsia="en-US"/>
              </w:rPr>
              <w:t>1,4</w:t>
            </w:r>
            <w:r>
              <w:rPr>
                <w:rFonts w:eastAsia="Calibri"/>
                <w:sz w:val="18"/>
                <w:szCs w:val="18"/>
                <w:lang w:eastAsia="en-US"/>
              </w:rPr>
              <w:t>5</w:t>
            </w:r>
            <w:r w:rsidR="00AD1A4E">
              <w:rPr>
                <w:rFonts w:eastAsia="Calibri"/>
                <w:sz w:val="18"/>
                <w:szCs w:val="18"/>
                <w:lang w:eastAsia="en-US"/>
              </w:rPr>
              <w:t>»</w:t>
            </w:r>
          </w:p>
        </w:tc>
      </w:tr>
    </w:tbl>
    <w:p w:rsidR="00B968DB" w:rsidRPr="00D02BE8" w:rsidRDefault="00B968DB" w:rsidP="00D856A5">
      <w:pPr>
        <w:pStyle w:val="aff"/>
        <w:tabs>
          <w:tab w:val="left" w:pos="284"/>
          <w:tab w:val="left" w:pos="1134"/>
        </w:tabs>
        <w:ind w:left="567"/>
        <w:jc w:val="both"/>
        <w:rPr>
          <w:sz w:val="25"/>
          <w:szCs w:val="25"/>
        </w:rPr>
      </w:pPr>
    </w:p>
    <w:p w:rsidR="00BA5EDD" w:rsidRPr="00886CBD" w:rsidRDefault="00BA5EDD" w:rsidP="00E373D1">
      <w:pPr>
        <w:pStyle w:val="aff"/>
        <w:tabs>
          <w:tab w:val="left" w:pos="284"/>
          <w:tab w:val="left" w:pos="1134"/>
        </w:tabs>
        <w:ind w:left="567" w:firstLine="142"/>
        <w:jc w:val="both"/>
        <w:rPr>
          <w:sz w:val="22"/>
          <w:szCs w:val="22"/>
        </w:rPr>
      </w:pPr>
      <w:r w:rsidRPr="00D02BE8">
        <w:rPr>
          <w:sz w:val="25"/>
          <w:szCs w:val="25"/>
        </w:rPr>
        <w:t>б) дополнить строками</w:t>
      </w:r>
      <w:r w:rsidR="00886CBD" w:rsidRPr="00D02BE8">
        <w:rPr>
          <w:sz w:val="25"/>
          <w:szCs w:val="25"/>
        </w:rPr>
        <w:t>: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3685"/>
        <w:gridCol w:w="1418"/>
      </w:tblGrid>
      <w:tr w:rsidR="00BA5EDD" w:rsidRPr="009246B9" w:rsidTr="00B35BE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EDD" w:rsidRPr="000A63C2" w:rsidRDefault="00AD1A4E" w:rsidP="00B876C7">
            <w:pPr>
              <w:ind w:firstLine="709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«</w:t>
            </w:r>
            <w:proofErr w:type="spellStart"/>
            <w:r w:rsidR="00BA5EDD" w:rsidRPr="000A63C2">
              <w:rPr>
                <w:sz w:val="18"/>
                <w:szCs w:val="18"/>
              </w:rPr>
              <w:t>Сверхдлительные</w:t>
            </w:r>
            <w:proofErr w:type="spellEnd"/>
            <w:r w:rsidR="00BA5EDD" w:rsidRPr="000A63C2">
              <w:rPr>
                <w:sz w:val="18"/>
                <w:szCs w:val="18"/>
              </w:rPr>
              <w:t xml:space="preserve"> сроки госпитализации, обусловленные медицинскими показаниями (для КСГ  </w:t>
            </w:r>
            <w:r w:rsidR="00BA5EDD" w:rsidRPr="00140223">
              <w:rPr>
                <w:sz w:val="18"/>
                <w:szCs w:val="18"/>
              </w:rPr>
              <w:t>180291 «Другие операции на органах брюшной полости (уровень 3)»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EDD" w:rsidRPr="000A63C2" w:rsidRDefault="00BA5EDD" w:rsidP="00B876C7">
            <w:pPr>
              <w:spacing w:before="60"/>
              <w:jc w:val="both"/>
              <w:rPr>
                <w:sz w:val="18"/>
                <w:szCs w:val="18"/>
              </w:rPr>
            </w:pPr>
            <w:r w:rsidRPr="00B50451">
              <w:rPr>
                <w:sz w:val="18"/>
                <w:szCs w:val="18"/>
              </w:rPr>
              <w:t>В01.070.08</w:t>
            </w:r>
            <w:r>
              <w:rPr>
                <w:sz w:val="18"/>
                <w:szCs w:val="18"/>
              </w:rPr>
              <w:t>8</w:t>
            </w:r>
            <w:r w:rsidRPr="000A63C2">
              <w:rPr>
                <w:sz w:val="18"/>
                <w:szCs w:val="18"/>
              </w:rPr>
              <w:t xml:space="preserve"> Сверхдлительные сроки госпитализации, обусловленные медицинскими показаниями</w:t>
            </w:r>
            <w:r>
              <w:rPr>
                <w:sz w:val="18"/>
                <w:szCs w:val="18"/>
              </w:rPr>
              <w:t xml:space="preserve"> (36 дней)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DD" w:rsidRPr="009246B9" w:rsidRDefault="00BA5EDD" w:rsidP="00B876C7">
            <w:pPr>
              <w:spacing w:before="6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9246B9">
              <w:rPr>
                <w:rFonts w:eastAsia="Calibri"/>
                <w:sz w:val="18"/>
                <w:szCs w:val="18"/>
                <w:lang w:eastAsia="en-US"/>
              </w:rPr>
              <w:t>1,</w:t>
            </w:r>
            <w:r>
              <w:rPr>
                <w:rFonts w:eastAsia="Calibri"/>
                <w:sz w:val="18"/>
                <w:szCs w:val="18"/>
                <w:lang w:eastAsia="en-US"/>
              </w:rPr>
              <w:t>08</w:t>
            </w:r>
          </w:p>
        </w:tc>
      </w:tr>
      <w:tr w:rsidR="00BA5EDD" w:rsidRPr="009246B9" w:rsidTr="00B35BE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EDD" w:rsidRPr="00000102" w:rsidRDefault="00BA5EDD" w:rsidP="00B876C7">
            <w:pPr>
              <w:ind w:firstLine="709"/>
              <w:jc w:val="both"/>
              <w:rPr>
                <w:sz w:val="18"/>
                <w:szCs w:val="18"/>
              </w:rPr>
            </w:pPr>
            <w:r w:rsidRPr="00000102">
              <w:rPr>
                <w:sz w:val="18"/>
                <w:szCs w:val="18"/>
              </w:rPr>
              <w:t xml:space="preserve">Сверхдлительные сроки госпитализации, обусловленные медицинскими показаниями </w:t>
            </w:r>
            <w:r>
              <w:rPr>
                <w:sz w:val="18"/>
                <w:szCs w:val="18"/>
              </w:rPr>
              <w:t xml:space="preserve">(для КСГ </w:t>
            </w:r>
            <w:r w:rsidRPr="00140223">
              <w:rPr>
                <w:sz w:val="18"/>
                <w:szCs w:val="18"/>
              </w:rPr>
              <w:t>180275 «Операции на желчном пузыре и желчевывод</w:t>
            </w:r>
            <w:r w:rsidR="0044583E">
              <w:rPr>
                <w:sz w:val="18"/>
                <w:szCs w:val="18"/>
              </w:rPr>
              <w:t xml:space="preserve">ящих путях (уровень2)» </w:t>
            </w:r>
            <w:r w:rsidRPr="00140223">
              <w:rPr>
                <w:sz w:val="18"/>
                <w:szCs w:val="18"/>
              </w:rPr>
              <w:t xml:space="preserve">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EDD" w:rsidRPr="00776562" w:rsidRDefault="00BA5EDD" w:rsidP="00B876C7">
            <w:pPr>
              <w:spacing w:before="60"/>
              <w:jc w:val="both"/>
              <w:rPr>
                <w:sz w:val="18"/>
                <w:szCs w:val="18"/>
              </w:rPr>
            </w:pPr>
            <w:r w:rsidRPr="00B50451">
              <w:rPr>
                <w:sz w:val="18"/>
                <w:szCs w:val="18"/>
              </w:rPr>
              <w:t>В01.070.08</w:t>
            </w:r>
            <w:r>
              <w:rPr>
                <w:sz w:val="18"/>
                <w:szCs w:val="18"/>
              </w:rPr>
              <w:t>9</w:t>
            </w:r>
            <w:r w:rsidRPr="00776562">
              <w:rPr>
                <w:sz w:val="18"/>
                <w:szCs w:val="18"/>
              </w:rPr>
              <w:t xml:space="preserve"> Сверхдлительные сроки госпитализации, обусловленные медицинскими показаниями (</w:t>
            </w:r>
            <w:r>
              <w:rPr>
                <w:sz w:val="18"/>
                <w:szCs w:val="18"/>
              </w:rPr>
              <w:t>49</w:t>
            </w:r>
            <w:r w:rsidRPr="00776562">
              <w:rPr>
                <w:sz w:val="18"/>
                <w:szCs w:val="18"/>
              </w:rPr>
              <w:t xml:space="preserve"> дней)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EDD" w:rsidRPr="009246B9" w:rsidRDefault="00BA5EDD" w:rsidP="00B876C7">
            <w:pPr>
              <w:spacing w:before="6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40223">
              <w:rPr>
                <w:rFonts w:eastAsia="Calibri"/>
                <w:sz w:val="18"/>
                <w:szCs w:val="18"/>
                <w:lang w:eastAsia="en-US"/>
              </w:rPr>
              <w:t>1,1</w:t>
            </w:r>
            <w:r w:rsidR="00DF5A9B">
              <w:rPr>
                <w:rFonts w:eastAsia="Calibri"/>
                <w:sz w:val="18"/>
                <w:szCs w:val="18"/>
                <w:lang w:eastAsia="en-US"/>
              </w:rPr>
              <w:t>6</w:t>
            </w:r>
            <w:r w:rsidR="00AD1A4E">
              <w:rPr>
                <w:rFonts w:eastAsia="Calibri"/>
                <w:sz w:val="18"/>
                <w:szCs w:val="18"/>
                <w:lang w:eastAsia="en-US"/>
              </w:rPr>
              <w:t>»</w:t>
            </w:r>
          </w:p>
        </w:tc>
      </w:tr>
    </w:tbl>
    <w:p w:rsidR="0065428A" w:rsidRDefault="0065428A" w:rsidP="0065428A">
      <w:pPr>
        <w:pStyle w:val="aff"/>
        <w:tabs>
          <w:tab w:val="left" w:pos="284"/>
          <w:tab w:val="left" w:pos="1134"/>
        </w:tabs>
        <w:ind w:left="567"/>
        <w:jc w:val="both"/>
        <w:rPr>
          <w:sz w:val="22"/>
          <w:szCs w:val="22"/>
        </w:rPr>
      </w:pPr>
    </w:p>
    <w:p w:rsidR="00AB0D26" w:rsidRDefault="00AB0D26" w:rsidP="00E373D1">
      <w:pPr>
        <w:pStyle w:val="aff"/>
        <w:tabs>
          <w:tab w:val="left" w:pos="284"/>
          <w:tab w:val="left" w:pos="1134"/>
        </w:tabs>
        <w:ind w:left="567" w:firstLine="142"/>
        <w:jc w:val="both"/>
        <w:rPr>
          <w:sz w:val="22"/>
          <w:szCs w:val="22"/>
        </w:rPr>
      </w:pPr>
      <w:r w:rsidRPr="00E373D1">
        <w:rPr>
          <w:sz w:val="25"/>
          <w:szCs w:val="25"/>
        </w:rPr>
        <w:t>в)</w:t>
      </w:r>
      <w:r w:rsidR="00E373D1" w:rsidRPr="00E373D1">
        <w:rPr>
          <w:sz w:val="25"/>
          <w:szCs w:val="25"/>
        </w:rPr>
        <w:t xml:space="preserve"> </w:t>
      </w:r>
      <w:r w:rsidR="00E373D1" w:rsidRPr="00D02BE8">
        <w:rPr>
          <w:sz w:val="25"/>
          <w:szCs w:val="25"/>
        </w:rPr>
        <w:t>дополнить строками: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3685"/>
        <w:gridCol w:w="1418"/>
      </w:tblGrid>
      <w:tr w:rsidR="0065428A" w:rsidRPr="009F50D3" w:rsidTr="00B35BE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28A" w:rsidRPr="00104A62" w:rsidRDefault="00AD1A4E" w:rsidP="00651745">
            <w:pPr>
              <w:ind w:firstLine="709"/>
              <w:jc w:val="both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«</w:t>
            </w:r>
            <w:proofErr w:type="spellStart"/>
            <w:r w:rsidR="0065428A" w:rsidRPr="00104A62">
              <w:rPr>
                <w:sz w:val="18"/>
                <w:szCs w:val="18"/>
              </w:rPr>
              <w:t>Сверхдлительные</w:t>
            </w:r>
            <w:proofErr w:type="spellEnd"/>
            <w:r w:rsidR="0065428A" w:rsidRPr="00104A62">
              <w:rPr>
                <w:sz w:val="18"/>
                <w:szCs w:val="18"/>
              </w:rPr>
              <w:t xml:space="preserve"> сроки госпитализации, обусловленные медицинскими показаниями (для КСГ 180121 «Операции на кишечнике и анальной области при злокачественных новообразованиях (уровень 2)» </w:t>
            </w:r>
            <w:proofErr w:type="gramEnd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28A" w:rsidRPr="00104A62" w:rsidRDefault="00104A62" w:rsidP="00651745">
            <w:pPr>
              <w:spacing w:before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В01.070.092</w:t>
            </w:r>
            <w:r w:rsidRPr="00104A62">
              <w:rPr>
                <w:sz w:val="18"/>
                <w:szCs w:val="18"/>
              </w:rPr>
              <w:t xml:space="preserve"> </w:t>
            </w:r>
            <w:r w:rsidR="0065428A" w:rsidRPr="00104A62">
              <w:rPr>
                <w:sz w:val="18"/>
                <w:szCs w:val="18"/>
              </w:rPr>
              <w:t>Сверхдлительные сроки госпитализации, обусловленные медицинскими показаниями (37 дне</w:t>
            </w:r>
            <w:r w:rsidR="005A0154">
              <w:rPr>
                <w:sz w:val="18"/>
                <w:szCs w:val="18"/>
              </w:rPr>
              <w:t>й</w:t>
            </w:r>
            <w:r w:rsidR="0065428A" w:rsidRPr="00104A62">
              <w:rPr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8A" w:rsidRPr="00104A62" w:rsidRDefault="0065428A" w:rsidP="00651745">
            <w:pPr>
              <w:spacing w:before="6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04A62">
              <w:rPr>
                <w:rFonts w:eastAsia="Calibri"/>
                <w:sz w:val="18"/>
                <w:szCs w:val="18"/>
                <w:lang w:eastAsia="en-US"/>
              </w:rPr>
              <w:t>1,09</w:t>
            </w:r>
          </w:p>
          <w:p w:rsidR="0065428A" w:rsidRPr="00104A62" w:rsidRDefault="0065428A" w:rsidP="00651745">
            <w:pPr>
              <w:spacing w:before="6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65428A" w:rsidRPr="009F50D3" w:rsidTr="00B35BE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28A" w:rsidRPr="00104A62" w:rsidRDefault="0065428A" w:rsidP="00651745">
            <w:pPr>
              <w:ind w:firstLine="709"/>
              <w:jc w:val="both"/>
              <w:rPr>
                <w:sz w:val="18"/>
                <w:szCs w:val="18"/>
              </w:rPr>
            </w:pPr>
            <w:r w:rsidRPr="00104A62">
              <w:rPr>
                <w:sz w:val="18"/>
                <w:szCs w:val="18"/>
              </w:rPr>
              <w:t xml:space="preserve">Сверхдлительные сроки госпитализации, обусловленные медицинскими показаниями (для КСГ 180139 «Операции на органе слуха, придаточных пазухах носа и верхних дыхательных путях при злокачественных новообразованиях»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28A" w:rsidRPr="00104A62" w:rsidRDefault="00104A62" w:rsidP="00651745">
            <w:pPr>
              <w:spacing w:before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В01.070.093</w:t>
            </w:r>
            <w:r w:rsidRPr="00104A62">
              <w:rPr>
                <w:sz w:val="18"/>
                <w:szCs w:val="18"/>
              </w:rPr>
              <w:t xml:space="preserve"> </w:t>
            </w:r>
            <w:r w:rsidR="0065428A" w:rsidRPr="00104A62">
              <w:rPr>
                <w:sz w:val="18"/>
                <w:szCs w:val="18"/>
              </w:rPr>
              <w:t>Сверхдлительные сроки госпитализации, обусловленные медицинскими показаниями (57 дней)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8A" w:rsidRPr="00104A62" w:rsidRDefault="0065428A" w:rsidP="00651745">
            <w:pPr>
              <w:spacing w:before="6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04A62">
              <w:rPr>
                <w:rFonts w:eastAsia="Calibri"/>
                <w:sz w:val="18"/>
                <w:szCs w:val="18"/>
                <w:lang w:eastAsia="en-US"/>
              </w:rPr>
              <w:t>1,36</w:t>
            </w:r>
          </w:p>
          <w:p w:rsidR="0065428A" w:rsidRPr="00104A62" w:rsidRDefault="0065428A" w:rsidP="00651745">
            <w:pPr>
              <w:spacing w:before="6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65428A" w:rsidRPr="009F50D3" w:rsidTr="00B35BE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28A" w:rsidRPr="00104A62" w:rsidRDefault="0065428A" w:rsidP="00651745">
            <w:pPr>
              <w:ind w:firstLine="709"/>
              <w:jc w:val="both"/>
              <w:rPr>
                <w:sz w:val="18"/>
                <w:szCs w:val="18"/>
              </w:rPr>
            </w:pPr>
            <w:r w:rsidRPr="00104A62">
              <w:rPr>
                <w:sz w:val="18"/>
                <w:szCs w:val="18"/>
              </w:rPr>
              <w:t xml:space="preserve">Сверхдлительные сроки госпитализации, обусловленные медицинскими показаниями (для КСГ 180162 «Лучевая терапия (уровень 3)»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28A" w:rsidRPr="00104A62" w:rsidRDefault="00104A62" w:rsidP="00651745">
            <w:pPr>
              <w:spacing w:before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В01.070.094</w:t>
            </w:r>
            <w:r w:rsidRPr="00104A62">
              <w:rPr>
                <w:sz w:val="18"/>
                <w:szCs w:val="18"/>
              </w:rPr>
              <w:t xml:space="preserve"> </w:t>
            </w:r>
            <w:r w:rsidR="0065428A" w:rsidRPr="00104A62">
              <w:rPr>
                <w:sz w:val="18"/>
                <w:szCs w:val="18"/>
              </w:rPr>
              <w:t>Сверхдлительные сроки госпитализации, обусловленные медицинскими показаниями (49 дней)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8A" w:rsidRPr="00104A62" w:rsidRDefault="0065428A" w:rsidP="00651745">
            <w:pPr>
              <w:spacing w:before="6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04A62">
              <w:rPr>
                <w:rFonts w:eastAsia="Calibri"/>
                <w:sz w:val="18"/>
                <w:szCs w:val="18"/>
                <w:lang w:eastAsia="en-US"/>
              </w:rPr>
              <w:t>1,02</w:t>
            </w:r>
          </w:p>
        </w:tc>
      </w:tr>
      <w:tr w:rsidR="0065428A" w:rsidRPr="009F50D3" w:rsidTr="00B35BE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28A" w:rsidRPr="00104A62" w:rsidRDefault="0065428A" w:rsidP="00651745">
            <w:pPr>
              <w:ind w:firstLine="709"/>
              <w:jc w:val="both"/>
              <w:rPr>
                <w:sz w:val="18"/>
                <w:szCs w:val="18"/>
              </w:rPr>
            </w:pPr>
            <w:r w:rsidRPr="00104A62">
              <w:rPr>
                <w:sz w:val="18"/>
                <w:szCs w:val="18"/>
              </w:rPr>
              <w:t xml:space="preserve">Сверхдлительные сроки госпитализации, обусловленные медицинскими показаниями (для КСГ - 180162 «Лучевая терапия (уровень 3)»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28A" w:rsidRPr="00104A62" w:rsidRDefault="00104A62" w:rsidP="00651745">
            <w:pPr>
              <w:spacing w:before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В01.070.095</w:t>
            </w:r>
            <w:r w:rsidRPr="00104A62">
              <w:rPr>
                <w:sz w:val="18"/>
                <w:szCs w:val="18"/>
              </w:rPr>
              <w:t xml:space="preserve"> </w:t>
            </w:r>
            <w:r w:rsidR="0065428A" w:rsidRPr="00104A62">
              <w:rPr>
                <w:sz w:val="18"/>
                <w:szCs w:val="18"/>
              </w:rPr>
              <w:t>Сверхдлительные сроки госпитализации, обусловленные медицинскими показаниями (50 дней</w:t>
            </w:r>
            <w:r w:rsidR="00EF698B">
              <w:rPr>
                <w:sz w:val="18"/>
                <w:szCs w:val="18"/>
              </w:rPr>
              <w:t xml:space="preserve"> и 51 день</w:t>
            </w:r>
            <w:r w:rsidR="0065428A" w:rsidRPr="00104A62">
              <w:rPr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8A" w:rsidRPr="00104A62" w:rsidRDefault="0065428A" w:rsidP="00651745">
            <w:pPr>
              <w:spacing w:before="6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04A62">
              <w:rPr>
                <w:rFonts w:eastAsia="Calibri"/>
                <w:sz w:val="18"/>
                <w:szCs w:val="18"/>
                <w:lang w:eastAsia="en-US"/>
              </w:rPr>
              <w:t>1,03</w:t>
            </w:r>
          </w:p>
        </w:tc>
      </w:tr>
      <w:tr w:rsidR="0065428A" w:rsidRPr="009F50D3" w:rsidTr="00B35BEC"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28A" w:rsidRPr="00104A62" w:rsidRDefault="0065428A" w:rsidP="00651745">
            <w:pPr>
              <w:ind w:firstLine="709"/>
              <w:jc w:val="both"/>
              <w:rPr>
                <w:sz w:val="18"/>
                <w:szCs w:val="18"/>
              </w:rPr>
            </w:pPr>
            <w:r w:rsidRPr="00104A62">
              <w:rPr>
                <w:sz w:val="18"/>
                <w:szCs w:val="18"/>
              </w:rPr>
              <w:t xml:space="preserve">Сверхдлительные сроки госпитализации, обусловленные медицинскими показаниями (для КСГ 180162 «Лучевая терапия (уровень 3)» </w:t>
            </w:r>
          </w:p>
          <w:p w:rsidR="0065428A" w:rsidRPr="00104A62" w:rsidRDefault="0065428A" w:rsidP="00651745">
            <w:pPr>
              <w:ind w:firstLine="709"/>
              <w:jc w:val="both"/>
              <w:rPr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428A" w:rsidRPr="00104A62" w:rsidRDefault="00104A62" w:rsidP="00651745">
            <w:pPr>
              <w:spacing w:before="6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В01.070.096</w:t>
            </w:r>
            <w:r w:rsidRPr="00104A62">
              <w:rPr>
                <w:sz w:val="18"/>
                <w:szCs w:val="18"/>
              </w:rPr>
              <w:t xml:space="preserve"> </w:t>
            </w:r>
            <w:r w:rsidR="0065428A" w:rsidRPr="00104A62">
              <w:rPr>
                <w:sz w:val="18"/>
                <w:szCs w:val="18"/>
              </w:rPr>
              <w:t xml:space="preserve">Сверхдлительные сроки госпитализации, обусловленные медицинскими показаниями (53 дня)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28A" w:rsidRPr="00104A62" w:rsidRDefault="0065428A" w:rsidP="00651745">
            <w:pPr>
              <w:spacing w:before="60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104A62">
              <w:rPr>
                <w:rFonts w:eastAsia="Calibri"/>
                <w:sz w:val="18"/>
                <w:szCs w:val="18"/>
                <w:lang w:eastAsia="en-US"/>
              </w:rPr>
              <w:t>1,04</w:t>
            </w:r>
            <w:r w:rsidR="00AD1A4E">
              <w:rPr>
                <w:rFonts w:eastAsia="Calibri"/>
                <w:sz w:val="18"/>
                <w:szCs w:val="18"/>
                <w:lang w:eastAsia="en-US"/>
              </w:rPr>
              <w:t>»</w:t>
            </w:r>
          </w:p>
        </w:tc>
      </w:tr>
    </w:tbl>
    <w:p w:rsidR="0065428A" w:rsidRDefault="0065428A" w:rsidP="0065428A">
      <w:pPr>
        <w:pStyle w:val="aff"/>
        <w:tabs>
          <w:tab w:val="left" w:pos="284"/>
          <w:tab w:val="left" w:pos="1134"/>
        </w:tabs>
        <w:ind w:left="567"/>
        <w:jc w:val="both"/>
        <w:rPr>
          <w:sz w:val="22"/>
          <w:szCs w:val="22"/>
        </w:rPr>
      </w:pPr>
    </w:p>
    <w:p w:rsidR="00EB68F2" w:rsidRPr="00B35BEC" w:rsidRDefault="00D0524E" w:rsidP="00015AE2">
      <w:pPr>
        <w:pStyle w:val="aff"/>
        <w:numPr>
          <w:ilvl w:val="0"/>
          <w:numId w:val="45"/>
        </w:numPr>
        <w:tabs>
          <w:tab w:val="left" w:pos="284"/>
          <w:tab w:val="left" w:pos="1134"/>
        </w:tabs>
        <w:ind w:left="0" w:firstLine="567"/>
        <w:jc w:val="both"/>
        <w:rPr>
          <w:sz w:val="25"/>
          <w:szCs w:val="25"/>
        </w:rPr>
      </w:pPr>
      <w:r w:rsidRPr="00B35BEC">
        <w:rPr>
          <w:sz w:val="25"/>
          <w:szCs w:val="25"/>
        </w:rPr>
        <w:t>Во всем остальном, что не урегулировано настоящим Дополнительным соглашением, субъекты и участники обязательного медицинского страхования на территории Калужской области будут руководствоваться Соглашением и действующими нормативными правовыми актами Российской Федерации и Калужской области.</w:t>
      </w:r>
    </w:p>
    <w:p w:rsidR="00EB68F2" w:rsidRPr="00B35BEC" w:rsidRDefault="003F42DC" w:rsidP="00015AE2">
      <w:pPr>
        <w:pStyle w:val="aff"/>
        <w:numPr>
          <w:ilvl w:val="0"/>
          <w:numId w:val="45"/>
        </w:numPr>
        <w:tabs>
          <w:tab w:val="left" w:pos="284"/>
          <w:tab w:val="left" w:pos="1134"/>
        </w:tabs>
        <w:ind w:left="0" w:firstLine="567"/>
        <w:jc w:val="both"/>
        <w:rPr>
          <w:sz w:val="25"/>
          <w:szCs w:val="25"/>
        </w:rPr>
      </w:pPr>
      <w:r w:rsidRPr="00B35BEC">
        <w:rPr>
          <w:sz w:val="25"/>
          <w:szCs w:val="25"/>
        </w:rPr>
        <w:t xml:space="preserve"> </w:t>
      </w:r>
      <w:r w:rsidR="00173902" w:rsidRPr="00B35BEC">
        <w:rPr>
          <w:sz w:val="25"/>
          <w:szCs w:val="25"/>
        </w:rPr>
        <w:t>Н</w:t>
      </w:r>
      <w:r w:rsidR="00096D76" w:rsidRPr="00B35BEC">
        <w:rPr>
          <w:sz w:val="25"/>
          <w:szCs w:val="25"/>
        </w:rPr>
        <w:t>астоящее Дополнительное соглашение вступает в силу со дня его подписания сторонами.</w:t>
      </w:r>
    </w:p>
    <w:p w:rsidR="00EB68F2" w:rsidRDefault="003F42DC" w:rsidP="00015AE2">
      <w:pPr>
        <w:pStyle w:val="aff"/>
        <w:numPr>
          <w:ilvl w:val="0"/>
          <w:numId w:val="45"/>
        </w:numPr>
        <w:tabs>
          <w:tab w:val="left" w:pos="284"/>
          <w:tab w:val="left" w:pos="1134"/>
        </w:tabs>
        <w:ind w:left="0" w:firstLine="567"/>
        <w:jc w:val="both"/>
        <w:rPr>
          <w:sz w:val="25"/>
          <w:szCs w:val="25"/>
        </w:rPr>
      </w:pPr>
      <w:r w:rsidRPr="00B35BEC">
        <w:rPr>
          <w:sz w:val="25"/>
          <w:szCs w:val="25"/>
        </w:rPr>
        <w:t xml:space="preserve"> </w:t>
      </w:r>
      <w:r w:rsidR="00096D76" w:rsidRPr="00B35BEC">
        <w:rPr>
          <w:sz w:val="25"/>
          <w:szCs w:val="25"/>
        </w:rPr>
        <w:t xml:space="preserve">Настоящее Дополнительное соглашение составлено в пяти экземплярах, по одному </w:t>
      </w:r>
      <w:r w:rsidR="000D1248" w:rsidRPr="00B35BEC">
        <w:rPr>
          <w:sz w:val="25"/>
          <w:szCs w:val="25"/>
        </w:rPr>
        <w:t xml:space="preserve">экземпляру для каждой из </w:t>
      </w:r>
      <w:r w:rsidR="00754835" w:rsidRPr="00B35BEC">
        <w:rPr>
          <w:sz w:val="25"/>
          <w:szCs w:val="25"/>
        </w:rPr>
        <w:t>С</w:t>
      </w:r>
      <w:r w:rsidR="000D1248" w:rsidRPr="00B35BEC">
        <w:rPr>
          <w:sz w:val="25"/>
          <w:szCs w:val="25"/>
        </w:rPr>
        <w:t>торон.</w:t>
      </w:r>
    </w:p>
    <w:p w:rsidR="00104A62" w:rsidRDefault="00D02BE8" w:rsidP="00D02BE8">
      <w:pPr>
        <w:pStyle w:val="aff"/>
        <w:numPr>
          <w:ilvl w:val="0"/>
          <w:numId w:val="45"/>
        </w:numPr>
        <w:tabs>
          <w:tab w:val="left" w:pos="284"/>
          <w:tab w:val="left" w:pos="1134"/>
        </w:tabs>
        <w:ind w:left="0" w:firstLine="567"/>
        <w:jc w:val="both"/>
        <w:rPr>
          <w:sz w:val="25"/>
          <w:szCs w:val="25"/>
        </w:rPr>
      </w:pPr>
      <w:r>
        <w:rPr>
          <w:sz w:val="25"/>
          <w:szCs w:val="25"/>
        </w:rPr>
        <w:t>Действие пунктов 1, 2</w:t>
      </w:r>
      <w:r w:rsidRPr="00B35BEC">
        <w:rPr>
          <w:sz w:val="25"/>
          <w:szCs w:val="25"/>
        </w:rPr>
        <w:t xml:space="preserve"> настоящего Дополнительного соглашения распространяется на правоотношения, возникшие с 01 сентября 2018 года.</w:t>
      </w:r>
    </w:p>
    <w:p w:rsidR="00A43D72" w:rsidRPr="00296619" w:rsidRDefault="00A43D72" w:rsidP="00A43D72">
      <w:pPr>
        <w:pStyle w:val="aff"/>
        <w:numPr>
          <w:ilvl w:val="0"/>
          <w:numId w:val="45"/>
        </w:numPr>
        <w:tabs>
          <w:tab w:val="left" w:pos="284"/>
          <w:tab w:val="left" w:pos="1134"/>
        </w:tabs>
        <w:ind w:left="0" w:firstLine="567"/>
        <w:jc w:val="both"/>
        <w:rPr>
          <w:sz w:val="25"/>
          <w:szCs w:val="25"/>
        </w:rPr>
      </w:pPr>
      <w:r w:rsidRPr="00296619">
        <w:rPr>
          <w:sz w:val="25"/>
          <w:szCs w:val="25"/>
        </w:rPr>
        <w:t xml:space="preserve">Действие пункта 3 настоящего Дополнительного соглашения распространяется на правоотношения, возникшие с 01 </w:t>
      </w:r>
      <w:r w:rsidR="00BB020E" w:rsidRPr="00296619">
        <w:rPr>
          <w:sz w:val="25"/>
          <w:szCs w:val="25"/>
        </w:rPr>
        <w:t xml:space="preserve">июля </w:t>
      </w:r>
      <w:r w:rsidRPr="00296619">
        <w:rPr>
          <w:sz w:val="25"/>
          <w:szCs w:val="25"/>
        </w:rPr>
        <w:t>2018 года.</w:t>
      </w:r>
    </w:p>
    <w:p w:rsidR="006E071D" w:rsidRDefault="003F42DC" w:rsidP="00D1339B">
      <w:pPr>
        <w:pStyle w:val="aff"/>
        <w:numPr>
          <w:ilvl w:val="0"/>
          <w:numId w:val="45"/>
        </w:numPr>
        <w:tabs>
          <w:tab w:val="left" w:pos="284"/>
          <w:tab w:val="left" w:pos="1134"/>
        </w:tabs>
        <w:ind w:left="0" w:firstLine="567"/>
        <w:jc w:val="both"/>
        <w:rPr>
          <w:sz w:val="25"/>
          <w:szCs w:val="25"/>
        </w:rPr>
      </w:pPr>
      <w:r w:rsidRPr="00B35BEC">
        <w:rPr>
          <w:sz w:val="25"/>
          <w:szCs w:val="25"/>
        </w:rPr>
        <w:lastRenderedPageBreak/>
        <w:t xml:space="preserve"> </w:t>
      </w:r>
      <w:r w:rsidR="0093593B" w:rsidRPr="00B35BEC">
        <w:rPr>
          <w:sz w:val="25"/>
          <w:szCs w:val="25"/>
        </w:rPr>
        <w:t xml:space="preserve">Действие </w:t>
      </w:r>
      <w:r w:rsidR="006501F8" w:rsidRPr="00B35BEC">
        <w:rPr>
          <w:sz w:val="25"/>
          <w:szCs w:val="25"/>
        </w:rPr>
        <w:t>пункта</w:t>
      </w:r>
      <w:r w:rsidR="00D02BE8">
        <w:rPr>
          <w:sz w:val="25"/>
          <w:szCs w:val="25"/>
        </w:rPr>
        <w:t xml:space="preserve"> </w:t>
      </w:r>
      <w:r w:rsidR="00DA1D19">
        <w:rPr>
          <w:sz w:val="25"/>
          <w:szCs w:val="25"/>
        </w:rPr>
        <w:t>4</w:t>
      </w:r>
      <w:r w:rsidR="0093593B" w:rsidRPr="00B35BEC">
        <w:rPr>
          <w:sz w:val="25"/>
          <w:szCs w:val="25"/>
        </w:rPr>
        <w:t xml:space="preserve"> </w:t>
      </w:r>
      <w:r w:rsidR="00D02BE8" w:rsidRPr="00B35BEC">
        <w:rPr>
          <w:sz w:val="25"/>
          <w:szCs w:val="25"/>
        </w:rPr>
        <w:t xml:space="preserve">настоящего Дополнительного соглашения </w:t>
      </w:r>
      <w:r w:rsidR="0093593B" w:rsidRPr="00B35BEC">
        <w:rPr>
          <w:sz w:val="25"/>
          <w:szCs w:val="25"/>
        </w:rPr>
        <w:t>в части</w:t>
      </w:r>
      <w:r w:rsidR="006E071D">
        <w:rPr>
          <w:sz w:val="25"/>
          <w:szCs w:val="25"/>
        </w:rPr>
        <w:t>:</w:t>
      </w:r>
      <w:r w:rsidR="0093593B" w:rsidRPr="00B35BEC">
        <w:rPr>
          <w:sz w:val="25"/>
          <w:szCs w:val="25"/>
        </w:rPr>
        <w:t xml:space="preserve"> </w:t>
      </w:r>
    </w:p>
    <w:p w:rsidR="006E071D" w:rsidRDefault="00AD1A4E" w:rsidP="006E071D">
      <w:pPr>
        <w:pStyle w:val="aff"/>
        <w:tabs>
          <w:tab w:val="left" w:pos="284"/>
          <w:tab w:val="left" w:pos="1134"/>
        </w:tabs>
        <w:ind w:left="567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- </w:t>
      </w:r>
      <w:r w:rsidR="00B968DB" w:rsidRPr="00B35BEC">
        <w:rPr>
          <w:sz w:val="25"/>
          <w:szCs w:val="25"/>
        </w:rPr>
        <w:t xml:space="preserve">подпункта а) </w:t>
      </w:r>
      <w:r w:rsidR="00D21B3B" w:rsidRPr="00B35BEC">
        <w:rPr>
          <w:sz w:val="25"/>
          <w:szCs w:val="25"/>
        </w:rPr>
        <w:t>распространяется на правоот</w:t>
      </w:r>
      <w:r w:rsidR="00B968DB" w:rsidRPr="00B35BEC">
        <w:rPr>
          <w:sz w:val="25"/>
          <w:szCs w:val="25"/>
        </w:rPr>
        <w:t>ношения, возникшие с 01 мая</w:t>
      </w:r>
      <w:r w:rsidR="0093593B" w:rsidRPr="00B35BEC">
        <w:rPr>
          <w:sz w:val="25"/>
          <w:szCs w:val="25"/>
        </w:rPr>
        <w:t xml:space="preserve"> </w:t>
      </w:r>
      <w:r w:rsidR="006E071D">
        <w:rPr>
          <w:sz w:val="25"/>
          <w:szCs w:val="25"/>
        </w:rPr>
        <w:t>2018 года,</w:t>
      </w:r>
    </w:p>
    <w:p w:rsidR="006E071D" w:rsidRDefault="006E071D" w:rsidP="006E071D">
      <w:pPr>
        <w:tabs>
          <w:tab w:val="left" w:pos="284"/>
          <w:tab w:val="left" w:pos="1134"/>
        </w:tabs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      </w:t>
      </w:r>
      <w:r w:rsidRPr="006E071D">
        <w:rPr>
          <w:sz w:val="25"/>
          <w:szCs w:val="25"/>
        </w:rPr>
        <w:t xml:space="preserve"> </w:t>
      </w:r>
      <w:r w:rsidR="00AD1A4E">
        <w:rPr>
          <w:sz w:val="25"/>
          <w:szCs w:val="25"/>
        </w:rPr>
        <w:t xml:space="preserve">- </w:t>
      </w:r>
      <w:r w:rsidRPr="006E071D">
        <w:rPr>
          <w:sz w:val="25"/>
          <w:szCs w:val="25"/>
        </w:rPr>
        <w:t xml:space="preserve">подпункта б) </w:t>
      </w:r>
      <w:r w:rsidRPr="00B35BEC">
        <w:rPr>
          <w:sz w:val="25"/>
          <w:szCs w:val="25"/>
        </w:rPr>
        <w:t>распространяется на правоотношения, возникшие</w:t>
      </w:r>
      <w:r w:rsidR="00544981" w:rsidRPr="006E071D">
        <w:rPr>
          <w:sz w:val="25"/>
          <w:szCs w:val="25"/>
        </w:rPr>
        <w:t xml:space="preserve"> с </w:t>
      </w:r>
      <w:r w:rsidR="00AB0D26" w:rsidRPr="006E071D">
        <w:rPr>
          <w:sz w:val="25"/>
          <w:szCs w:val="25"/>
        </w:rPr>
        <w:t xml:space="preserve">01 июня 2018 года, </w:t>
      </w:r>
      <w:r>
        <w:rPr>
          <w:sz w:val="25"/>
          <w:szCs w:val="25"/>
        </w:rPr>
        <w:t xml:space="preserve">    </w:t>
      </w:r>
    </w:p>
    <w:p w:rsidR="00D21B3B" w:rsidRPr="006E071D" w:rsidRDefault="006E071D" w:rsidP="00AD1A4E">
      <w:pPr>
        <w:tabs>
          <w:tab w:val="left" w:pos="284"/>
          <w:tab w:val="left" w:pos="709"/>
          <w:tab w:val="left" w:pos="1134"/>
        </w:tabs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       </w:t>
      </w:r>
      <w:r w:rsidR="00AD1A4E">
        <w:rPr>
          <w:sz w:val="25"/>
          <w:szCs w:val="25"/>
        </w:rPr>
        <w:t xml:space="preserve">- </w:t>
      </w:r>
      <w:r w:rsidR="00AB0D26" w:rsidRPr="006E071D">
        <w:rPr>
          <w:sz w:val="25"/>
          <w:szCs w:val="25"/>
        </w:rPr>
        <w:t xml:space="preserve">подпункта в) </w:t>
      </w:r>
      <w:r w:rsidRPr="00B35BEC">
        <w:rPr>
          <w:sz w:val="25"/>
          <w:szCs w:val="25"/>
        </w:rPr>
        <w:t>распространяется на правоотношения, возникшие</w:t>
      </w:r>
      <w:r w:rsidR="00AB0D26" w:rsidRPr="006E071D">
        <w:rPr>
          <w:sz w:val="25"/>
          <w:szCs w:val="25"/>
        </w:rPr>
        <w:t xml:space="preserve"> с 01 августа 2018 года.</w:t>
      </w:r>
    </w:p>
    <w:p w:rsidR="00A23D6E" w:rsidRPr="00272ADE" w:rsidRDefault="00A23D6E" w:rsidP="00AC525C">
      <w:pPr>
        <w:pStyle w:val="aff"/>
        <w:autoSpaceDE w:val="0"/>
        <w:autoSpaceDN w:val="0"/>
        <w:adjustRightInd w:val="0"/>
        <w:ind w:left="1235"/>
        <w:jc w:val="both"/>
        <w:rPr>
          <w:b/>
          <w:sz w:val="20"/>
          <w:szCs w:val="20"/>
        </w:rPr>
      </w:pPr>
    </w:p>
    <w:p w:rsidR="00E81949" w:rsidRPr="00272ADE" w:rsidRDefault="00E81949" w:rsidP="00087F4C">
      <w:pPr>
        <w:pStyle w:val="aff"/>
        <w:autoSpaceDE w:val="0"/>
        <w:autoSpaceDN w:val="0"/>
        <w:adjustRightInd w:val="0"/>
        <w:ind w:left="567"/>
        <w:jc w:val="both"/>
        <w:rPr>
          <w:b/>
          <w:sz w:val="20"/>
          <w:szCs w:val="20"/>
        </w:rPr>
      </w:pPr>
    </w:p>
    <w:p w:rsidR="009C6159" w:rsidRPr="00272ADE" w:rsidRDefault="00ED2B6F" w:rsidP="00ED2B6F">
      <w:pPr>
        <w:pStyle w:val="aff"/>
        <w:autoSpaceDE w:val="0"/>
        <w:autoSpaceDN w:val="0"/>
        <w:adjustRightInd w:val="0"/>
        <w:ind w:left="567" w:hanging="425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028781" cy="53830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81" cy="538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6159" w:rsidRPr="00272ADE" w:rsidSect="00AD1A4E">
      <w:headerReference w:type="default" r:id="rId9"/>
      <w:footerReference w:type="default" r:id="rId10"/>
      <w:pgSz w:w="11906" w:h="16838"/>
      <w:pgMar w:top="11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B3C" w:rsidRDefault="00946B3C" w:rsidP="005A4F78">
      <w:r>
        <w:separator/>
      </w:r>
    </w:p>
  </w:endnote>
  <w:endnote w:type="continuationSeparator" w:id="0">
    <w:p w:rsidR="00946B3C" w:rsidRDefault="00946B3C" w:rsidP="005A4F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6BC" w:rsidRDefault="000176BC" w:rsidP="005A4F78">
    <w:pPr>
      <w:pStyle w:val="af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B3C" w:rsidRDefault="00946B3C" w:rsidP="005A4F78">
      <w:r>
        <w:separator/>
      </w:r>
    </w:p>
  </w:footnote>
  <w:footnote w:type="continuationSeparator" w:id="0">
    <w:p w:rsidR="00946B3C" w:rsidRDefault="00946B3C" w:rsidP="005A4F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6BC" w:rsidRDefault="00A22B58">
    <w:pPr>
      <w:pStyle w:val="af3"/>
      <w:jc w:val="center"/>
    </w:pPr>
    <w:fldSimple w:instr=" PAGE   \* MERGEFORMAT ">
      <w:r w:rsidR="00ED2B6F">
        <w:rPr>
          <w:noProof/>
        </w:rPr>
        <w:t>2</w:t>
      </w:r>
    </w:fldSimple>
  </w:p>
  <w:p w:rsidR="000176BC" w:rsidRDefault="000176BC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86499"/>
    <w:multiLevelType w:val="hybridMultilevel"/>
    <w:tmpl w:val="2FA2CD62"/>
    <w:lvl w:ilvl="0" w:tplc="1BF035FC">
      <w:start w:val="1"/>
      <w:numFmt w:val="bullet"/>
      <w:lvlText w:val="·"/>
      <w:lvlJc w:val="left"/>
      <w:pPr>
        <w:tabs>
          <w:tab w:val="num" w:pos="227"/>
        </w:tabs>
        <w:ind w:left="3240" w:hanging="324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CD28D0"/>
    <w:multiLevelType w:val="hybridMultilevel"/>
    <w:tmpl w:val="586C9164"/>
    <w:lvl w:ilvl="0" w:tplc="5076391E">
      <w:start w:val="1"/>
      <w:numFmt w:val="decimal"/>
      <w:lvlText w:val="%1."/>
      <w:lvlJc w:val="left"/>
      <w:pPr>
        <w:ind w:left="2983" w:hanging="1140"/>
      </w:pPr>
      <w:rPr>
        <w:b w:val="0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D87D08"/>
    <w:multiLevelType w:val="hybridMultilevel"/>
    <w:tmpl w:val="0592F886"/>
    <w:lvl w:ilvl="0" w:tplc="E268723E">
      <w:start w:val="1"/>
      <w:numFmt w:val="decimal"/>
      <w:lvlText w:val="%1."/>
      <w:lvlJc w:val="left"/>
      <w:pPr>
        <w:ind w:left="1376" w:hanging="525"/>
      </w:pPr>
      <w:rPr>
        <w:rFonts w:ascii="Times New Roman" w:hAnsi="Times New Roman" w:cs="Times New Roman" w:hint="default"/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B52B1E"/>
    <w:multiLevelType w:val="hybridMultilevel"/>
    <w:tmpl w:val="39386C28"/>
    <w:lvl w:ilvl="0" w:tplc="C07E13FC">
      <w:start w:val="1"/>
      <w:numFmt w:val="decimal"/>
      <w:lvlText w:val="%1."/>
      <w:lvlJc w:val="left"/>
      <w:pPr>
        <w:ind w:left="1376" w:hanging="525"/>
      </w:pPr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117146"/>
    <w:multiLevelType w:val="hybridMultilevel"/>
    <w:tmpl w:val="DB667CFC"/>
    <w:lvl w:ilvl="0" w:tplc="24484FFE">
      <w:start w:val="1"/>
      <w:numFmt w:val="bullet"/>
      <w:lvlText w:val=""/>
      <w:lvlJc w:val="left"/>
      <w:pPr>
        <w:ind w:left="688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601"/>
        </w:tabs>
        <w:ind w:left="7601" w:hanging="360"/>
      </w:pPr>
    </w:lvl>
    <w:lvl w:ilvl="2" w:tplc="04190005">
      <w:start w:val="1"/>
      <w:numFmt w:val="decimal"/>
      <w:lvlText w:val="%3."/>
      <w:lvlJc w:val="left"/>
      <w:pPr>
        <w:tabs>
          <w:tab w:val="num" w:pos="8321"/>
        </w:tabs>
        <w:ind w:left="8321" w:hanging="360"/>
      </w:pPr>
    </w:lvl>
    <w:lvl w:ilvl="3" w:tplc="04190001">
      <w:start w:val="1"/>
      <w:numFmt w:val="decimal"/>
      <w:lvlText w:val="%4."/>
      <w:lvlJc w:val="left"/>
      <w:pPr>
        <w:tabs>
          <w:tab w:val="num" w:pos="9041"/>
        </w:tabs>
        <w:ind w:left="9041" w:hanging="360"/>
      </w:pPr>
    </w:lvl>
    <w:lvl w:ilvl="4" w:tplc="04190003">
      <w:start w:val="1"/>
      <w:numFmt w:val="decimal"/>
      <w:lvlText w:val="%5."/>
      <w:lvlJc w:val="left"/>
      <w:pPr>
        <w:tabs>
          <w:tab w:val="num" w:pos="9761"/>
        </w:tabs>
        <w:ind w:left="9761" w:hanging="360"/>
      </w:pPr>
    </w:lvl>
    <w:lvl w:ilvl="5" w:tplc="04190005">
      <w:start w:val="1"/>
      <w:numFmt w:val="decimal"/>
      <w:lvlText w:val="%6."/>
      <w:lvlJc w:val="left"/>
      <w:pPr>
        <w:tabs>
          <w:tab w:val="num" w:pos="10481"/>
        </w:tabs>
        <w:ind w:left="10481" w:hanging="360"/>
      </w:pPr>
    </w:lvl>
    <w:lvl w:ilvl="6" w:tplc="04190001">
      <w:start w:val="1"/>
      <w:numFmt w:val="decimal"/>
      <w:lvlText w:val="%7."/>
      <w:lvlJc w:val="left"/>
      <w:pPr>
        <w:tabs>
          <w:tab w:val="num" w:pos="11201"/>
        </w:tabs>
        <w:ind w:left="11201" w:hanging="360"/>
      </w:pPr>
    </w:lvl>
    <w:lvl w:ilvl="7" w:tplc="04190003">
      <w:start w:val="1"/>
      <w:numFmt w:val="decimal"/>
      <w:lvlText w:val="%8."/>
      <w:lvlJc w:val="left"/>
      <w:pPr>
        <w:tabs>
          <w:tab w:val="num" w:pos="11921"/>
        </w:tabs>
        <w:ind w:left="11921" w:hanging="360"/>
      </w:pPr>
    </w:lvl>
    <w:lvl w:ilvl="8" w:tplc="04190005">
      <w:start w:val="1"/>
      <w:numFmt w:val="decimal"/>
      <w:lvlText w:val="%9."/>
      <w:lvlJc w:val="left"/>
      <w:pPr>
        <w:tabs>
          <w:tab w:val="num" w:pos="12641"/>
        </w:tabs>
        <w:ind w:left="12641" w:hanging="360"/>
      </w:pPr>
    </w:lvl>
  </w:abstractNum>
  <w:abstractNum w:abstractNumId="5">
    <w:nsid w:val="172D47E4"/>
    <w:multiLevelType w:val="hybridMultilevel"/>
    <w:tmpl w:val="6C3A6B10"/>
    <w:lvl w:ilvl="0" w:tplc="BA6C36A6">
      <w:start w:val="1"/>
      <w:numFmt w:val="decimal"/>
      <w:lvlText w:val="%1."/>
      <w:lvlJc w:val="left"/>
      <w:pPr>
        <w:ind w:left="809" w:hanging="525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38765B"/>
    <w:multiLevelType w:val="hybridMultilevel"/>
    <w:tmpl w:val="BCEA029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98E1838"/>
    <w:multiLevelType w:val="hybridMultilevel"/>
    <w:tmpl w:val="C4580B6E"/>
    <w:lvl w:ilvl="0" w:tplc="301C121A">
      <w:start w:val="7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1B1F3A73"/>
    <w:multiLevelType w:val="hybridMultilevel"/>
    <w:tmpl w:val="F6B8B5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D1E4F2A"/>
    <w:multiLevelType w:val="hybridMultilevel"/>
    <w:tmpl w:val="668A2DFC"/>
    <w:lvl w:ilvl="0" w:tplc="CE866F8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397575"/>
    <w:multiLevelType w:val="hybridMultilevel"/>
    <w:tmpl w:val="2542DFA4"/>
    <w:lvl w:ilvl="0" w:tplc="3E9C566E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1">
    <w:nsid w:val="20EB010B"/>
    <w:multiLevelType w:val="hybridMultilevel"/>
    <w:tmpl w:val="0E3EA35E"/>
    <w:lvl w:ilvl="0" w:tplc="0C42953C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225663C6"/>
    <w:multiLevelType w:val="hybridMultilevel"/>
    <w:tmpl w:val="E1D2D4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35E781D"/>
    <w:multiLevelType w:val="hybridMultilevel"/>
    <w:tmpl w:val="728E500E"/>
    <w:lvl w:ilvl="0" w:tplc="D0F61B30">
      <w:start w:val="1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236758C9"/>
    <w:multiLevelType w:val="hybridMultilevel"/>
    <w:tmpl w:val="E87C6740"/>
    <w:lvl w:ilvl="0" w:tplc="0D3617F8">
      <w:start w:val="2"/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43C4973"/>
    <w:multiLevelType w:val="hybridMultilevel"/>
    <w:tmpl w:val="FDDEC724"/>
    <w:lvl w:ilvl="0" w:tplc="78F6047E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>
    <w:nsid w:val="25A97A8E"/>
    <w:multiLevelType w:val="hybridMultilevel"/>
    <w:tmpl w:val="0F382ED2"/>
    <w:lvl w:ilvl="0" w:tplc="0F8CD92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7">
    <w:nsid w:val="25E0476C"/>
    <w:multiLevelType w:val="hybridMultilevel"/>
    <w:tmpl w:val="73167D54"/>
    <w:lvl w:ilvl="0" w:tplc="86E6B1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F86E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16650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A406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AC6F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682C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7484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4440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A9834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70B0F96"/>
    <w:multiLevelType w:val="hybridMultilevel"/>
    <w:tmpl w:val="C69601F0"/>
    <w:lvl w:ilvl="0" w:tplc="04190001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05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03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0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03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05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9">
    <w:nsid w:val="2936378E"/>
    <w:multiLevelType w:val="hybridMultilevel"/>
    <w:tmpl w:val="EFFE8304"/>
    <w:lvl w:ilvl="0" w:tplc="78F6047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295F5E98"/>
    <w:multiLevelType w:val="hybridMultilevel"/>
    <w:tmpl w:val="3C70DEF0"/>
    <w:lvl w:ilvl="0" w:tplc="3EA2572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DD3387A"/>
    <w:multiLevelType w:val="hybridMultilevel"/>
    <w:tmpl w:val="D55A68F0"/>
    <w:lvl w:ilvl="0" w:tplc="1BF035FC">
      <w:start w:val="1"/>
      <w:numFmt w:val="bullet"/>
      <w:lvlText w:val="·"/>
      <w:lvlJc w:val="left"/>
      <w:pPr>
        <w:tabs>
          <w:tab w:val="num" w:pos="936"/>
        </w:tabs>
        <w:ind w:left="3949" w:hanging="324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2F853185"/>
    <w:multiLevelType w:val="multilevel"/>
    <w:tmpl w:val="A4C0ED92"/>
    <w:lvl w:ilvl="0">
      <w:start w:val="2"/>
      <w:numFmt w:val="decimal"/>
      <w:lvlText w:val="%1."/>
      <w:lvlJc w:val="left"/>
      <w:pPr>
        <w:tabs>
          <w:tab w:val="num" w:pos="0"/>
        </w:tabs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-643"/>
        </w:tabs>
        <w:ind w:left="1288" w:hanging="72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2291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3011" w:hanging="108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3371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4091" w:hanging="144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4451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5171" w:hanging="180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5531" w:hanging="1800"/>
      </w:pPr>
      <w:rPr>
        <w:rFonts w:cs="Times New Roman" w:hint="default"/>
        <w:b/>
        <w:bCs/>
      </w:rPr>
    </w:lvl>
  </w:abstractNum>
  <w:abstractNum w:abstractNumId="23">
    <w:nsid w:val="32C319EE"/>
    <w:multiLevelType w:val="hybridMultilevel"/>
    <w:tmpl w:val="68B0C9F2"/>
    <w:lvl w:ilvl="0" w:tplc="664CF122">
      <w:start w:val="1"/>
      <w:numFmt w:val="decimal"/>
      <w:lvlText w:val="%1)"/>
      <w:lvlJc w:val="left"/>
      <w:pPr>
        <w:ind w:left="825" w:hanging="46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3323AA6"/>
    <w:multiLevelType w:val="hybridMultilevel"/>
    <w:tmpl w:val="6C3A6B10"/>
    <w:lvl w:ilvl="0" w:tplc="BA6C36A6">
      <w:start w:val="1"/>
      <w:numFmt w:val="decimal"/>
      <w:lvlText w:val="%1."/>
      <w:lvlJc w:val="left"/>
      <w:pPr>
        <w:ind w:left="1093" w:hanging="525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6E76BDF"/>
    <w:multiLevelType w:val="hybridMultilevel"/>
    <w:tmpl w:val="2130AF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3A4779FF"/>
    <w:multiLevelType w:val="hybridMultilevel"/>
    <w:tmpl w:val="F80EEBB2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27">
    <w:nsid w:val="3E0D4BD8"/>
    <w:multiLevelType w:val="hybridMultilevel"/>
    <w:tmpl w:val="DB76BF36"/>
    <w:lvl w:ilvl="0" w:tplc="C07E13FC">
      <w:start w:val="1"/>
      <w:numFmt w:val="decimal"/>
      <w:lvlText w:val="%1."/>
      <w:lvlJc w:val="left"/>
      <w:pPr>
        <w:ind w:left="951" w:hanging="525"/>
      </w:pPr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731"/>
        </w:tabs>
        <w:ind w:left="731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51"/>
        </w:tabs>
        <w:ind w:left="145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71"/>
        </w:tabs>
        <w:ind w:left="2171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91"/>
        </w:tabs>
        <w:ind w:left="2891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11"/>
        </w:tabs>
        <w:ind w:left="3611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31"/>
        </w:tabs>
        <w:ind w:left="4331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51"/>
        </w:tabs>
        <w:ind w:left="5051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71"/>
        </w:tabs>
        <w:ind w:left="5771" w:hanging="360"/>
      </w:pPr>
    </w:lvl>
  </w:abstractNum>
  <w:abstractNum w:abstractNumId="28">
    <w:nsid w:val="44CA4C0C"/>
    <w:multiLevelType w:val="hybridMultilevel"/>
    <w:tmpl w:val="6C3A6B10"/>
    <w:lvl w:ilvl="0" w:tplc="BA6C36A6">
      <w:start w:val="1"/>
      <w:numFmt w:val="decimal"/>
      <w:lvlText w:val="%1."/>
      <w:lvlJc w:val="left"/>
      <w:pPr>
        <w:ind w:left="1093" w:hanging="525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85F245E"/>
    <w:multiLevelType w:val="hybridMultilevel"/>
    <w:tmpl w:val="ED44D9D4"/>
    <w:lvl w:ilvl="0" w:tplc="A2D44E28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E8503D6"/>
    <w:multiLevelType w:val="hybridMultilevel"/>
    <w:tmpl w:val="8AFC8698"/>
    <w:lvl w:ilvl="0" w:tplc="78F604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7790DAA"/>
    <w:multiLevelType w:val="hybridMultilevel"/>
    <w:tmpl w:val="CB7267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8E2B91"/>
    <w:multiLevelType w:val="hybridMultilevel"/>
    <w:tmpl w:val="42F414DE"/>
    <w:lvl w:ilvl="0" w:tplc="78F604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8E634CA"/>
    <w:multiLevelType w:val="hybridMultilevel"/>
    <w:tmpl w:val="C7FE1170"/>
    <w:lvl w:ilvl="0" w:tplc="78F604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A0B166D"/>
    <w:multiLevelType w:val="hybridMultilevel"/>
    <w:tmpl w:val="39386C28"/>
    <w:lvl w:ilvl="0" w:tplc="C07E13FC">
      <w:start w:val="1"/>
      <w:numFmt w:val="decimal"/>
      <w:lvlText w:val="%1."/>
      <w:lvlJc w:val="left"/>
      <w:pPr>
        <w:ind w:left="1376" w:hanging="525"/>
      </w:pPr>
      <w:rPr>
        <w:rFonts w:ascii="Times New Roman" w:hAnsi="Times New Roman" w:cs="Times New Roman" w:hint="default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A1C2C90"/>
    <w:multiLevelType w:val="hybridMultilevel"/>
    <w:tmpl w:val="991647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1CF0878"/>
    <w:multiLevelType w:val="hybridMultilevel"/>
    <w:tmpl w:val="6C3A6B10"/>
    <w:lvl w:ilvl="0" w:tplc="BA6C36A6">
      <w:start w:val="1"/>
      <w:numFmt w:val="decimal"/>
      <w:lvlText w:val="%1."/>
      <w:lvlJc w:val="left"/>
      <w:pPr>
        <w:ind w:left="809" w:hanging="525"/>
      </w:pPr>
      <w:rPr>
        <w:rFonts w:ascii="Times New Roman" w:hAnsi="Times New Roman" w:cs="Times New Roman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8B67C7"/>
    <w:multiLevelType w:val="hybridMultilevel"/>
    <w:tmpl w:val="085056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9BF09F1"/>
    <w:multiLevelType w:val="hybridMultilevel"/>
    <w:tmpl w:val="3ABCAE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74AB1431"/>
    <w:multiLevelType w:val="hybridMultilevel"/>
    <w:tmpl w:val="4F9EAF20"/>
    <w:lvl w:ilvl="0" w:tplc="6FEA01F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4BF1DAD"/>
    <w:multiLevelType w:val="hybridMultilevel"/>
    <w:tmpl w:val="96D4DFA2"/>
    <w:lvl w:ilvl="0" w:tplc="888A848A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  <w:rPr>
        <w:rFonts w:cs="Times New Roman"/>
      </w:rPr>
    </w:lvl>
  </w:abstractNum>
  <w:abstractNum w:abstractNumId="41">
    <w:nsid w:val="792A1D0B"/>
    <w:multiLevelType w:val="hybridMultilevel"/>
    <w:tmpl w:val="EE0CDB72"/>
    <w:lvl w:ilvl="0" w:tplc="78F6047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9341C5B"/>
    <w:multiLevelType w:val="hybridMultilevel"/>
    <w:tmpl w:val="1A1CE5AC"/>
    <w:lvl w:ilvl="0" w:tplc="78F6047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F605AA6"/>
    <w:multiLevelType w:val="hybridMultilevel"/>
    <w:tmpl w:val="D1A41C4E"/>
    <w:lvl w:ilvl="0" w:tplc="38FECD2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26"/>
  </w:num>
  <w:num w:numId="4">
    <w:abstractNumId w:val="17"/>
  </w:num>
  <w:num w:numId="5">
    <w:abstractNumId w:val="37"/>
  </w:num>
  <w:num w:numId="6">
    <w:abstractNumId w:val="14"/>
  </w:num>
  <w:num w:numId="7">
    <w:abstractNumId w:val="16"/>
  </w:num>
  <w:num w:numId="8">
    <w:abstractNumId w:val="40"/>
  </w:num>
  <w:num w:numId="9">
    <w:abstractNumId w:val="43"/>
  </w:num>
  <w:num w:numId="10">
    <w:abstractNumId w:val="29"/>
  </w:num>
  <w:num w:numId="11">
    <w:abstractNumId w:val="20"/>
  </w:num>
  <w:num w:numId="12">
    <w:abstractNumId w:val="10"/>
  </w:num>
  <w:num w:numId="13">
    <w:abstractNumId w:val="42"/>
  </w:num>
  <w:num w:numId="14">
    <w:abstractNumId w:val="30"/>
  </w:num>
  <w:num w:numId="15">
    <w:abstractNumId w:val="39"/>
  </w:num>
  <w:num w:numId="16">
    <w:abstractNumId w:val="35"/>
  </w:num>
  <w:num w:numId="17">
    <w:abstractNumId w:val="15"/>
  </w:num>
  <w:num w:numId="18">
    <w:abstractNumId w:val="0"/>
  </w:num>
  <w:num w:numId="19">
    <w:abstractNumId w:val="33"/>
  </w:num>
  <w:num w:numId="20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19"/>
  </w:num>
  <w:num w:numId="23">
    <w:abstractNumId w:val="32"/>
  </w:num>
  <w:num w:numId="24">
    <w:abstractNumId w:val="31"/>
  </w:num>
  <w:num w:numId="2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</w:num>
  <w:num w:numId="31">
    <w:abstractNumId w:val="5"/>
  </w:num>
  <w:num w:numId="32">
    <w:abstractNumId w:val="25"/>
  </w:num>
  <w:num w:numId="33">
    <w:abstractNumId w:val="41"/>
  </w:num>
  <w:num w:numId="34">
    <w:abstractNumId w:val="36"/>
  </w:num>
  <w:num w:numId="35">
    <w:abstractNumId w:val="12"/>
  </w:num>
  <w:num w:numId="36">
    <w:abstractNumId w:val="9"/>
  </w:num>
  <w:num w:numId="37">
    <w:abstractNumId w:val="38"/>
  </w:num>
  <w:num w:numId="38">
    <w:abstractNumId w:val="28"/>
  </w:num>
  <w:num w:numId="39">
    <w:abstractNumId w:val="24"/>
  </w:num>
  <w:num w:numId="40">
    <w:abstractNumId w:val="7"/>
  </w:num>
  <w:num w:numId="41">
    <w:abstractNumId w:val="11"/>
  </w:num>
  <w:num w:numId="42">
    <w:abstractNumId w:val="13"/>
  </w:num>
  <w:num w:numId="43">
    <w:abstractNumId w:val="2"/>
  </w:num>
  <w:num w:numId="44">
    <w:abstractNumId w:val="3"/>
  </w:num>
  <w:num w:numId="45">
    <w:abstractNumId w:val="27"/>
  </w:num>
  <w:num w:numId="46">
    <w:abstractNumId w:val="6"/>
  </w:num>
  <w:num w:numId="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"/>
  </w:num>
  <w:num w:numId="4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4F78"/>
    <w:rsid w:val="00000048"/>
    <w:rsid w:val="00000102"/>
    <w:rsid w:val="00000EDD"/>
    <w:rsid w:val="00001282"/>
    <w:rsid w:val="000013B8"/>
    <w:rsid w:val="000014A5"/>
    <w:rsid w:val="00001597"/>
    <w:rsid w:val="00001856"/>
    <w:rsid w:val="000019F1"/>
    <w:rsid w:val="00001B41"/>
    <w:rsid w:val="00001B46"/>
    <w:rsid w:val="00001CC0"/>
    <w:rsid w:val="000028F1"/>
    <w:rsid w:val="000033C6"/>
    <w:rsid w:val="00004016"/>
    <w:rsid w:val="0000423E"/>
    <w:rsid w:val="00004511"/>
    <w:rsid w:val="000046E0"/>
    <w:rsid w:val="000047E5"/>
    <w:rsid w:val="00004A93"/>
    <w:rsid w:val="00004B4C"/>
    <w:rsid w:val="00004B81"/>
    <w:rsid w:val="00004CD6"/>
    <w:rsid w:val="00004E6A"/>
    <w:rsid w:val="00005545"/>
    <w:rsid w:val="000060CC"/>
    <w:rsid w:val="0000644F"/>
    <w:rsid w:val="0001012B"/>
    <w:rsid w:val="000103AC"/>
    <w:rsid w:val="00010575"/>
    <w:rsid w:val="000106E0"/>
    <w:rsid w:val="000108ED"/>
    <w:rsid w:val="000109E4"/>
    <w:rsid w:val="00010B7B"/>
    <w:rsid w:val="00010EAF"/>
    <w:rsid w:val="000118CE"/>
    <w:rsid w:val="00011D6F"/>
    <w:rsid w:val="00011FE2"/>
    <w:rsid w:val="00012A00"/>
    <w:rsid w:val="00012DBA"/>
    <w:rsid w:val="000130DD"/>
    <w:rsid w:val="000133B6"/>
    <w:rsid w:val="000139B0"/>
    <w:rsid w:val="00013AF1"/>
    <w:rsid w:val="00013E48"/>
    <w:rsid w:val="00013E4B"/>
    <w:rsid w:val="0001411C"/>
    <w:rsid w:val="000141A5"/>
    <w:rsid w:val="00014518"/>
    <w:rsid w:val="00014898"/>
    <w:rsid w:val="00014B10"/>
    <w:rsid w:val="00014B5F"/>
    <w:rsid w:val="00014C10"/>
    <w:rsid w:val="00015837"/>
    <w:rsid w:val="000159E5"/>
    <w:rsid w:val="00015AE2"/>
    <w:rsid w:val="00015C80"/>
    <w:rsid w:val="00016833"/>
    <w:rsid w:val="000169E7"/>
    <w:rsid w:val="00016DC6"/>
    <w:rsid w:val="00016DD8"/>
    <w:rsid w:val="000170F4"/>
    <w:rsid w:val="000176BC"/>
    <w:rsid w:val="00017965"/>
    <w:rsid w:val="0002011A"/>
    <w:rsid w:val="00020D00"/>
    <w:rsid w:val="00020F9B"/>
    <w:rsid w:val="00021041"/>
    <w:rsid w:val="00021293"/>
    <w:rsid w:val="000212F8"/>
    <w:rsid w:val="00021CF2"/>
    <w:rsid w:val="0002227C"/>
    <w:rsid w:val="00022563"/>
    <w:rsid w:val="00022700"/>
    <w:rsid w:val="0002309D"/>
    <w:rsid w:val="000233C7"/>
    <w:rsid w:val="000243FD"/>
    <w:rsid w:val="00024564"/>
    <w:rsid w:val="000245DF"/>
    <w:rsid w:val="0002465C"/>
    <w:rsid w:val="0002493D"/>
    <w:rsid w:val="00024E4E"/>
    <w:rsid w:val="00024F11"/>
    <w:rsid w:val="00025065"/>
    <w:rsid w:val="000251B2"/>
    <w:rsid w:val="000255A0"/>
    <w:rsid w:val="00025627"/>
    <w:rsid w:val="00025660"/>
    <w:rsid w:val="00025AE4"/>
    <w:rsid w:val="00025F37"/>
    <w:rsid w:val="00027016"/>
    <w:rsid w:val="00027152"/>
    <w:rsid w:val="000273B7"/>
    <w:rsid w:val="000277AC"/>
    <w:rsid w:val="00027EC9"/>
    <w:rsid w:val="00027ECF"/>
    <w:rsid w:val="00027F70"/>
    <w:rsid w:val="0003022C"/>
    <w:rsid w:val="0003091E"/>
    <w:rsid w:val="000316F6"/>
    <w:rsid w:val="00031B9F"/>
    <w:rsid w:val="00031F53"/>
    <w:rsid w:val="00032222"/>
    <w:rsid w:val="00032235"/>
    <w:rsid w:val="0003241E"/>
    <w:rsid w:val="00032D67"/>
    <w:rsid w:val="0003300F"/>
    <w:rsid w:val="00033B75"/>
    <w:rsid w:val="00034727"/>
    <w:rsid w:val="00034ABE"/>
    <w:rsid w:val="00034CBD"/>
    <w:rsid w:val="00034E9B"/>
    <w:rsid w:val="000354BD"/>
    <w:rsid w:val="00035699"/>
    <w:rsid w:val="0003579C"/>
    <w:rsid w:val="00035DAF"/>
    <w:rsid w:val="000374B2"/>
    <w:rsid w:val="000374BE"/>
    <w:rsid w:val="000378ED"/>
    <w:rsid w:val="00040378"/>
    <w:rsid w:val="000403BA"/>
    <w:rsid w:val="00042028"/>
    <w:rsid w:val="00042041"/>
    <w:rsid w:val="000421D5"/>
    <w:rsid w:val="00042279"/>
    <w:rsid w:val="00042318"/>
    <w:rsid w:val="000424F9"/>
    <w:rsid w:val="00042A9C"/>
    <w:rsid w:val="000439C9"/>
    <w:rsid w:val="000440C5"/>
    <w:rsid w:val="000443BE"/>
    <w:rsid w:val="00044452"/>
    <w:rsid w:val="00044C75"/>
    <w:rsid w:val="00044F48"/>
    <w:rsid w:val="00045104"/>
    <w:rsid w:val="00045657"/>
    <w:rsid w:val="000463F7"/>
    <w:rsid w:val="00046D13"/>
    <w:rsid w:val="000471C9"/>
    <w:rsid w:val="000473DB"/>
    <w:rsid w:val="000473F2"/>
    <w:rsid w:val="00047A67"/>
    <w:rsid w:val="00047E91"/>
    <w:rsid w:val="00047FA5"/>
    <w:rsid w:val="00047FC3"/>
    <w:rsid w:val="00050D74"/>
    <w:rsid w:val="00050FFE"/>
    <w:rsid w:val="000510D2"/>
    <w:rsid w:val="0005168E"/>
    <w:rsid w:val="00052224"/>
    <w:rsid w:val="00052946"/>
    <w:rsid w:val="00052CDE"/>
    <w:rsid w:val="000535C9"/>
    <w:rsid w:val="00053776"/>
    <w:rsid w:val="00053B7E"/>
    <w:rsid w:val="00053D53"/>
    <w:rsid w:val="00054674"/>
    <w:rsid w:val="0005470A"/>
    <w:rsid w:val="00054D38"/>
    <w:rsid w:val="0005510B"/>
    <w:rsid w:val="000551B4"/>
    <w:rsid w:val="000551CA"/>
    <w:rsid w:val="00055497"/>
    <w:rsid w:val="000561B0"/>
    <w:rsid w:val="000564FC"/>
    <w:rsid w:val="000569F0"/>
    <w:rsid w:val="00056C27"/>
    <w:rsid w:val="0005705F"/>
    <w:rsid w:val="00057645"/>
    <w:rsid w:val="00057976"/>
    <w:rsid w:val="00057F72"/>
    <w:rsid w:val="0006047B"/>
    <w:rsid w:val="000604A6"/>
    <w:rsid w:val="00060D88"/>
    <w:rsid w:val="00060E3F"/>
    <w:rsid w:val="00060F45"/>
    <w:rsid w:val="00061B80"/>
    <w:rsid w:val="00061BD8"/>
    <w:rsid w:val="00061DB0"/>
    <w:rsid w:val="00062C5F"/>
    <w:rsid w:val="00063514"/>
    <w:rsid w:val="000637F1"/>
    <w:rsid w:val="00063C5C"/>
    <w:rsid w:val="00064175"/>
    <w:rsid w:val="000642E1"/>
    <w:rsid w:val="00064473"/>
    <w:rsid w:val="00064872"/>
    <w:rsid w:val="00064E26"/>
    <w:rsid w:val="00064EE3"/>
    <w:rsid w:val="000651E3"/>
    <w:rsid w:val="0006549A"/>
    <w:rsid w:val="0006558D"/>
    <w:rsid w:val="00065B17"/>
    <w:rsid w:val="00065C56"/>
    <w:rsid w:val="00066122"/>
    <w:rsid w:val="00066186"/>
    <w:rsid w:val="000661C5"/>
    <w:rsid w:val="0006657E"/>
    <w:rsid w:val="000672A5"/>
    <w:rsid w:val="000673CE"/>
    <w:rsid w:val="000673E6"/>
    <w:rsid w:val="0006742D"/>
    <w:rsid w:val="00067593"/>
    <w:rsid w:val="00067934"/>
    <w:rsid w:val="00067B23"/>
    <w:rsid w:val="00067B7C"/>
    <w:rsid w:val="0007069A"/>
    <w:rsid w:val="00070B1A"/>
    <w:rsid w:val="00070D11"/>
    <w:rsid w:val="00070E3B"/>
    <w:rsid w:val="00071743"/>
    <w:rsid w:val="00071938"/>
    <w:rsid w:val="00071BB8"/>
    <w:rsid w:val="00071EA6"/>
    <w:rsid w:val="00071EAF"/>
    <w:rsid w:val="000721CA"/>
    <w:rsid w:val="000721F5"/>
    <w:rsid w:val="00072409"/>
    <w:rsid w:val="000726AA"/>
    <w:rsid w:val="000727C9"/>
    <w:rsid w:val="00073276"/>
    <w:rsid w:val="000735FF"/>
    <w:rsid w:val="00073617"/>
    <w:rsid w:val="000739CF"/>
    <w:rsid w:val="00073B27"/>
    <w:rsid w:val="00073BD3"/>
    <w:rsid w:val="00073CBB"/>
    <w:rsid w:val="00073EAD"/>
    <w:rsid w:val="00073EDC"/>
    <w:rsid w:val="00074EC7"/>
    <w:rsid w:val="00074FA1"/>
    <w:rsid w:val="00074FE7"/>
    <w:rsid w:val="0007538D"/>
    <w:rsid w:val="000754F3"/>
    <w:rsid w:val="000755BB"/>
    <w:rsid w:val="000760A0"/>
    <w:rsid w:val="00076D3B"/>
    <w:rsid w:val="000771D5"/>
    <w:rsid w:val="00077B37"/>
    <w:rsid w:val="00077D85"/>
    <w:rsid w:val="00077FB2"/>
    <w:rsid w:val="00080755"/>
    <w:rsid w:val="00080C3D"/>
    <w:rsid w:val="00080D6A"/>
    <w:rsid w:val="000812E4"/>
    <w:rsid w:val="00081FD5"/>
    <w:rsid w:val="000822BF"/>
    <w:rsid w:val="000825A9"/>
    <w:rsid w:val="00082AA6"/>
    <w:rsid w:val="0008379A"/>
    <w:rsid w:val="00083D2A"/>
    <w:rsid w:val="000842C7"/>
    <w:rsid w:val="00084515"/>
    <w:rsid w:val="00084B67"/>
    <w:rsid w:val="00084F14"/>
    <w:rsid w:val="0008500F"/>
    <w:rsid w:val="00085110"/>
    <w:rsid w:val="000851B7"/>
    <w:rsid w:val="000851FE"/>
    <w:rsid w:val="00085991"/>
    <w:rsid w:val="00085AC0"/>
    <w:rsid w:val="00085B84"/>
    <w:rsid w:val="00085FDE"/>
    <w:rsid w:val="000860E9"/>
    <w:rsid w:val="00086600"/>
    <w:rsid w:val="00086768"/>
    <w:rsid w:val="00086B32"/>
    <w:rsid w:val="000875F0"/>
    <w:rsid w:val="00087B8D"/>
    <w:rsid w:val="00087F4C"/>
    <w:rsid w:val="000904C6"/>
    <w:rsid w:val="0009072F"/>
    <w:rsid w:val="000912A8"/>
    <w:rsid w:val="000917F8"/>
    <w:rsid w:val="00091A24"/>
    <w:rsid w:val="00091B49"/>
    <w:rsid w:val="00091CFE"/>
    <w:rsid w:val="0009269A"/>
    <w:rsid w:val="00092BF7"/>
    <w:rsid w:val="000938AD"/>
    <w:rsid w:val="0009405F"/>
    <w:rsid w:val="000940F5"/>
    <w:rsid w:val="0009436C"/>
    <w:rsid w:val="00094509"/>
    <w:rsid w:val="00094750"/>
    <w:rsid w:val="000948C9"/>
    <w:rsid w:val="00094A02"/>
    <w:rsid w:val="00094ACF"/>
    <w:rsid w:val="00094B50"/>
    <w:rsid w:val="000955B4"/>
    <w:rsid w:val="00095D01"/>
    <w:rsid w:val="000960F3"/>
    <w:rsid w:val="00096A8A"/>
    <w:rsid w:val="00096D76"/>
    <w:rsid w:val="000971A1"/>
    <w:rsid w:val="000979D6"/>
    <w:rsid w:val="00097A1D"/>
    <w:rsid w:val="00097ED3"/>
    <w:rsid w:val="000A08CE"/>
    <w:rsid w:val="000A0E57"/>
    <w:rsid w:val="000A10B0"/>
    <w:rsid w:val="000A130E"/>
    <w:rsid w:val="000A133C"/>
    <w:rsid w:val="000A1B7B"/>
    <w:rsid w:val="000A1BDE"/>
    <w:rsid w:val="000A213D"/>
    <w:rsid w:val="000A22BA"/>
    <w:rsid w:val="000A25A8"/>
    <w:rsid w:val="000A28B8"/>
    <w:rsid w:val="000A3248"/>
    <w:rsid w:val="000A3279"/>
    <w:rsid w:val="000A340A"/>
    <w:rsid w:val="000A39A5"/>
    <w:rsid w:val="000A3E1C"/>
    <w:rsid w:val="000A4116"/>
    <w:rsid w:val="000A41B6"/>
    <w:rsid w:val="000A5932"/>
    <w:rsid w:val="000A5B31"/>
    <w:rsid w:val="000A63C2"/>
    <w:rsid w:val="000A6EAE"/>
    <w:rsid w:val="000A7207"/>
    <w:rsid w:val="000A723C"/>
    <w:rsid w:val="000B13F2"/>
    <w:rsid w:val="000B146D"/>
    <w:rsid w:val="000B1C75"/>
    <w:rsid w:val="000B1E51"/>
    <w:rsid w:val="000B23D3"/>
    <w:rsid w:val="000B25D1"/>
    <w:rsid w:val="000B291C"/>
    <w:rsid w:val="000B2989"/>
    <w:rsid w:val="000B2A75"/>
    <w:rsid w:val="000B2E81"/>
    <w:rsid w:val="000B2E8D"/>
    <w:rsid w:val="000B303B"/>
    <w:rsid w:val="000B39BC"/>
    <w:rsid w:val="000B51B4"/>
    <w:rsid w:val="000B550A"/>
    <w:rsid w:val="000B5A5C"/>
    <w:rsid w:val="000B5D5E"/>
    <w:rsid w:val="000B5E9E"/>
    <w:rsid w:val="000B65C9"/>
    <w:rsid w:val="000B6D26"/>
    <w:rsid w:val="000B6DDF"/>
    <w:rsid w:val="000B730D"/>
    <w:rsid w:val="000B7A9D"/>
    <w:rsid w:val="000C0517"/>
    <w:rsid w:val="000C05E3"/>
    <w:rsid w:val="000C0A18"/>
    <w:rsid w:val="000C0E89"/>
    <w:rsid w:val="000C0EBC"/>
    <w:rsid w:val="000C11D3"/>
    <w:rsid w:val="000C1410"/>
    <w:rsid w:val="000C144C"/>
    <w:rsid w:val="000C2D2F"/>
    <w:rsid w:val="000C30AF"/>
    <w:rsid w:val="000C3181"/>
    <w:rsid w:val="000C3359"/>
    <w:rsid w:val="000C3422"/>
    <w:rsid w:val="000C3762"/>
    <w:rsid w:val="000C47D1"/>
    <w:rsid w:val="000C487E"/>
    <w:rsid w:val="000C4886"/>
    <w:rsid w:val="000C5060"/>
    <w:rsid w:val="000C5457"/>
    <w:rsid w:val="000C55C4"/>
    <w:rsid w:val="000C566C"/>
    <w:rsid w:val="000C58D2"/>
    <w:rsid w:val="000C5A58"/>
    <w:rsid w:val="000C5B3E"/>
    <w:rsid w:val="000C621C"/>
    <w:rsid w:val="000C692E"/>
    <w:rsid w:val="000C6C1E"/>
    <w:rsid w:val="000C6F56"/>
    <w:rsid w:val="000C7129"/>
    <w:rsid w:val="000C7174"/>
    <w:rsid w:val="000C71A0"/>
    <w:rsid w:val="000C79ED"/>
    <w:rsid w:val="000C7BDE"/>
    <w:rsid w:val="000D1182"/>
    <w:rsid w:val="000D1248"/>
    <w:rsid w:val="000D125F"/>
    <w:rsid w:val="000D1478"/>
    <w:rsid w:val="000D184C"/>
    <w:rsid w:val="000D1E41"/>
    <w:rsid w:val="000D212B"/>
    <w:rsid w:val="000D2A44"/>
    <w:rsid w:val="000D2C07"/>
    <w:rsid w:val="000D2CAD"/>
    <w:rsid w:val="000D3051"/>
    <w:rsid w:val="000D383F"/>
    <w:rsid w:val="000D398F"/>
    <w:rsid w:val="000D3B04"/>
    <w:rsid w:val="000D3DC1"/>
    <w:rsid w:val="000D3EF7"/>
    <w:rsid w:val="000D4A2A"/>
    <w:rsid w:val="000D4B9A"/>
    <w:rsid w:val="000D4C70"/>
    <w:rsid w:val="000D504E"/>
    <w:rsid w:val="000D529F"/>
    <w:rsid w:val="000D53E9"/>
    <w:rsid w:val="000D54E1"/>
    <w:rsid w:val="000D57A0"/>
    <w:rsid w:val="000D5988"/>
    <w:rsid w:val="000D5ACD"/>
    <w:rsid w:val="000D5B4B"/>
    <w:rsid w:val="000D5E65"/>
    <w:rsid w:val="000D64EB"/>
    <w:rsid w:val="000D6AFD"/>
    <w:rsid w:val="000D6BAD"/>
    <w:rsid w:val="000D6FE3"/>
    <w:rsid w:val="000D752B"/>
    <w:rsid w:val="000D7ABB"/>
    <w:rsid w:val="000D7B2D"/>
    <w:rsid w:val="000D7FA5"/>
    <w:rsid w:val="000E00C3"/>
    <w:rsid w:val="000E05C6"/>
    <w:rsid w:val="000E0AB6"/>
    <w:rsid w:val="000E0EB1"/>
    <w:rsid w:val="000E1511"/>
    <w:rsid w:val="000E1D07"/>
    <w:rsid w:val="000E1E90"/>
    <w:rsid w:val="000E21C7"/>
    <w:rsid w:val="000E241F"/>
    <w:rsid w:val="000E259C"/>
    <w:rsid w:val="000E27EA"/>
    <w:rsid w:val="000E280B"/>
    <w:rsid w:val="000E2930"/>
    <w:rsid w:val="000E2CF1"/>
    <w:rsid w:val="000E3E21"/>
    <w:rsid w:val="000E401B"/>
    <w:rsid w:val="000E40FF"/>
    <w:rsid w:val="000E4205"/>
    <w:rsid w:val="000E455C"/>
    <w:rsid w:val="000E49CA"/>
    <w:rsid w:val="000E4C55"/>
    <w:rsid w:val="000E4D9D"/>
    <w:rsid w:val="000E4E25"/>
    <w:rsid w:val="000E57E4"/>
    <w:rsid w:val="000E58E5"/>
    <w:rsid w:val="000E5C55"/>
    <w:rsid w:val="000E5EE9"/>
    <w:rsid w:val="000E62EF"/>
    <w:rsid w:val="000E689A"/>
    <w:rsid w:val="000E6AF4"/>
    <w:rsid w:val="000E6E48"/>
    <w:rsid w:val="000E71E9"/>
    <w:rsid w:val="000E73B7"/>
    <w:rsid w:val="000E75D6"/>
    <w:rsid w:val="000E77CC"/>
    <w:rsid w:val="000E7A5B"/>
    <w:rsid w:val="000F063C"/>
    <w:rsid w:val="000F07BE"/>
    <w:rsid w:val="000F08CB"/>
    <w:rsid w:val="000F091C"/>
    <w:rsid w:val="000F095F"/>
    <w:rsid w:val="000F14D4"/>
    <w:rsid w:val="000F168A"/>
    <w:rsid w:val="000F1E47"/>
    <w:rsid w:val="000F1F18"/>
    <w:rsid w:val="000F2AFF"/>
    <w:rsid w:val="000F2B0E"/>
    <w:rsid w:val="000F3B20"/>
    <w:rsid w:val="000F3C5C"/>
    <w:rsid w:val="000F3CEB"/>
    <w:rsid w:val="000F3D7B"/>
    <w:rsid w:val="000F3F18"/>
    <w:rsid w:val="000F47CE"/>
    <w:rsid w:val="000F4862"/>
    <w:rsid w:val="000F4E05"/>
    <w:rsid w:val="000F503D"/>
    <w:rsid w:val="000F50FB"/>
    <w:rsid w:val="000F5E79"/>
    <w:rsid w:val="000F6279"/>
    <w:rsid w:val="000F7071"/>
    <w:rsid w:val="000F7609"/>
    <w:rsid w:val="000F77C5"/>
    <w:rsid w:val="001005E5"/>
    <w:rsid w:val="001006FC"/>
    <w:rsid w:val="00100973"/>
    <w:rsid w:val="0010099A"/>
    <w:rsid w:val="00100DC4"/>
    <w:rsid w:val="00101231"/>
    <w:rsid w:val="0010195F"/>
    <w:rsid w:val="00101A9C"/>
    <w:rsid w:val="00101B2D"/>
    <w:rsid w:val="00101C15"/>
    <w:rsid w:val="00102827"/>
    <w:rsid w:val="0010421B"/>
    <w:rsid w:val="00104A62"/>
    <w:rsid w:val="0010511C"/>
    <w:rsid w:val="001052BA"/>
    <w:rsid w:val="0010571C"/>
    <w:rsid w:val="00106646"/>
    <w:rsid w:val="0010670C"/>
    <w:rsid w:val="00106CF6"/>
    <w:rsid w:val="00106FB7"/>
    <w:rsid w:val="00107679"/>
    <w:rsid w:val="00107B06"/>
    <w:rsid w:val="00107B72"/>
    <w:rsid w:val="0011072D"/>
    <w:rsid w:val="0011195B"/>
    <w:rsid w:val="00111A69"/>
    <w:rsid w:val="00111C0B"/>
    <w:rsid w:val="00111F50"/>
    <w:rsid w:val="00112369"/>
    <w:rsid w:val="00112C72"/>
    <w:rsid w:val="00112D50"/>
    <w:rsid w:val="001130A6"/>
    <w:rsid w:val="00113708"/>
    <w:rsid w:val="001145BA"/>
    <w:rsid w:val="001145E0"/>
    <w:rsid w:val="001147B0"/>
    <w:rsid w:val="00115A37"/>
    <w:rsid w:val="0011633A"/>
    <w:rsid w:val="00116452"/>
    <w:rsid w:val="001165D5"/>
    <w:rsid w:val="00116C59"/>
    <w:rsid w:val="00116E12"/>
    <w:rsid w:val="00116E8D"/>
    <w:rsid w:val="0011718A"/>
    <w:rsid w:val="001172EA"/>
    <w:rsid w:val="00117AE1"/>
    <w:rsid w:val="00117EE3"/>
    <w:rsid w:val="00120665"/>
    <w:rsid w:val="00120825"/>
    <w:rsid w:val="001210D8"/>
    <w:rsid w:val="0012125F"/>
    <w:rsid w:val="00121710"/>
    <w:rsid w:val="00121CAD"/>
    <w:rsid w:val="00121F62"/>
    <w:rsid w:val="00121F7F"/>
    <w:rsid w:val="0012249D"/>
    <w:rsid w:val="0012307E"/>
    <w:rsid w:val="0012309D"/>
    <w:rsid w:val="00123366"/>
    <w:rsid w:val="00123906"/>
    <w:rsid w:val="00123C78"/>
    <w:rsid w:val="00123D6D"/>
    <w:rsid w:val="00123F13"/>
    <w:rsid w:val="00124797"/>
    <w:rsid w:val="001249B6"/>
    <w:rsid w:val="00124C0A"/>
    <w:rsid w:val="00124D05"/>
    <w:rsid w:val="00124EBE"/>
    <w:rsid w:val="001250E0"/>
    <w:rsid w:val="001252F3"/>
    <w:rsid w:val="00125DDE"/>
    <w:rsid w:val="00125E81"/>
    <w:rsid w:val="001263F4"/>
    <w:rsid w:val="001265B1"/>
    <w:rsid w:val="00127A66"/>
    <w:rsid w:val="00127AC4"/>
    <w:rsid w:val="00127C58"/>
    <w:rsid w:val="00130B29"/>
    <w:rsid w:val="00130BCC"/>
    <w:rsid w:val="00130EF8"/>
    <w:rsid w:val="001313F8"/>
    <w:rsid w:val="00131700"/>
    <w:rsid w:val="00133D21"/>
    <w:rsid w:val="00133F09"/>
    <w:rsid w:val="00134463"/>
    <w:rsid w:val="00134622"/>
    <w:rsid w:val="0013489B"/>
    <w:rsid w:val="00134BDA"/>
    <w:rsid w:val="00134E5B"/>
    <w:rsid w:val="00134F95"/>
    <w:rsid w:val="00135081"/>
    <w:rsid w:val="001355D8"/>
    <w:rsid w:val="00136855"/>
    <w:rsid w:val="00136C05"/>
    <w:rsid w:val="00136C47"/>
    <w:rsid w:val="00137014"/>
    <w:rsid w:val="001401EB"/>
    <w:rsid w:val="00140C5D"/>
    <w:rsid w:val="0014179F"/>
    <w:rsid w:val="0014185B"/>
    <w:rsid w:val="0014185C"/>
    <w:rsid w:val="00141C36"/>
    <w:rsid w:val="00141CDC"/>
    <w:rsid w:val="00141CF3"/>
    <w:rsid w:val="00141F08"/>
    <w:rsid w:val="00143000"/>
    <w:rsid w:val="0014325C"/>
    <w:rsid w:val="0014327C"/>
    <w:rsid w:val="00143367"/>
    <w:rsid w:val="0014349A"/>
    <w:rsid w:val="00143B61"/>
    <w:rsid w:val="00143BFB"/>
    <w:rsid w:val="00143F05"/>
    <w:rsid w:val="001440E0"/>
    <w:rsid w:val="00144302"/>
    <w:rsid w:val="00144328"/>
    <w:rsid w:val="00144DD9"/>
    <w:rsid w:val="00144F88"/>
    <w:rsid w:val="00145241"/>
    <w:rsid w:val="00145C91"/>
    <w:rsid w:val="00145E04"/>
    <w:rsid w:val="00146939"/>
    <w:rsid w:val="00146A40"/>
    <w:rsid w:val="00147492"/>
    <w:rsid w:val="00147533"/>
    <w:rsid w:val="001475EE"/>
    <w:rsid w:val="0014773F"/>
    <w:rsid w:val="00147F0A"/>
    <w:rsid w:val="00150472"/>
    <w:rsid w:val="001505D0"/>
    <w:rsid w:val="001507F2"/>
    <w:rsid w:val="001508E8"/>
    <w:rsid w:val="00150C34"/>
    <w:rsid w:val="00150C65"/>
    <w:rsid w:val="001513BF"/>
    <w:rsid w:val="00151DF8"/>
    <w:rsid w:val="00153146"/>
    <w:rsid w:val="001534F3"/>
    <w:rsid w:val="00153947"/>
    <w:rsid w:val="00153993"/>
    <w:rsid w:val="00153B01"/>
    <w:rsid w:val="00153FA2"/>
    <w:rsid w:val="00154832"/>
    <w:rsid w:val="00154D0B"/>
    <w:rsid w:val="00155076"/>
    <w:rsid w:val="001559BE"/>
    <w:rsid w:val="00155F18"/>
    <w:rsid w:val="001560E2"/>
    <w:rsid w:val="001567EC"/>
    <w:rsid w:val="001570B5"/>
    <w:rsid w:val="001572D5"/>
    <w:rsid w:val="00157B13"/>
    <w:rsid w:val="00157DD1"/>
    <w:rsid w:val="00160730"/>
    <w:rsid w:val="00160B76"/>
    <w:rsid w:val="001612E0"/>
    <w:rsid w:val="001626D7"/>
    <w:rsid w:val="00162D95"/>
    <w:rsid w:val="00162E8A"/>
    <w:rsid w:val="001639B4"/>
    <w:rsid w:val="001639C5"/>
    <w:rsid w:val="00163CCB"/>
    <w:rsid w:val="00163E68"/>
    <w:rsid w:val="001645E2"/>
    <w:rsid w:val="001651F9"/>
    <w:rsid w:val="00165564"/>
    <w:rsid w:val="00165AD4"/>
    <w:rsid w:val="00165BF5"/>
    <w:rsid w:val="00165D12"/>
    <w:rsid w:val="00165D62"/>
    <w:rsid w:val="001661E9"/>
    <w:rsid w:val="0016642E"/>
    <w:rsid w:val="00166B4E"/>
    <w:rsid w:val="00166BB0"/>
    <w:rsid w:val="00167340"/>
    <w:rsid w:val="001673E9"/>
    <w:rsid w:val="0016761F"/>
    <w:rsid w:val="00167652"/>
    <w:rsid w:val="00167653"/>
    <w:rsid w:val="00167916"/>
    <w:rsid w:val="00167982"/>
    <w:rsid w:val="00167F37"/>
    <w:rsid w:val="00170004"/>
    <w:rsid w:val="00170041"/>
    <w:rsid w:val="0017041E"/>
    <w:rsid w:val="001704FD"/>
    <w:rsid w:val="001707F8"/>
    <w:rsid w:val="0017080F"/>
    <w:rsid w:val="00170904"/>
    <w:rsid w:val="00170A60"/>
    <w:rsid w:val="00170BB3"/>
    <w:rsid w:val="00170F95"/>
    <w:rsid w:val="00170FC2"/>
    <w:rsid w:val="001712C6"/>
    <w:rsid w:val="00171471"/>
    <w:rsid w:val="001716D1"/>
    <w:rsid w:val="0017187C"/>
    <w:rsid w:val="00171984"/>
    <w:rsid w:val="001720F9"/>
    <w:rsid w:val="001722AB"/>
    <w:rsid w:val="00172511"/>
    <w:rsid w:val="00172EB3"/>
    <w:rsid w:val="00172EE2"/>
    <w:rsid w:val="00173310"/>
    <w:rsid w:val="001736AF"/>
    <w:rsid w:val="00173902"/>
    <w:rsid w:val="001739DC"/>
    <w:rsid w:val="001746DD"/>
    <w:rsid w:val="00174A4A"/>
    <w:rsid w:val="00174DCB"/>
    <w:rsid w:val="001756B7"/>
    <w:rsid w:val="00175FB2"/>
    <w:rsid w:val="00176025"/>
    <w:rsid w:val="00176705"/>
    <w:rsid w:val="0017695E"/>
    <w:rsid w:val="00177151"/>
    <w:rsid w:val="00177934"/>
    <w:rsid w:val="00177D3E"/>
    <w:rsid w:val="0018021D"/>
    <w:rsid w:val="0018048E"/>
    <w:rsid w:val="0018066B"/>
    <w:rsid w:val="00180734"/>
    <w:rsid w:val="00180A56"/>
    <w:rsid w:val="00180DF6"/>
    <w:rsid w:val="00180EED"/>
    <w:rsid w:val="001810F7"/>
    <w:rsid w:val="00181126"/>
    <w:rsid w:val="001816C7"/>
    <w:rsid w:val="00181A31"/>
    <w:rsid w:val="00181F6C"/>
    <w:rsid w:val="00182C51"/>
    <w:rsid w:val="00183542"/>
    <w:rsid w:val="00183780"/>
    <w:rsid w:val="00183E0C"/>
    <w:rsid w:val="001840C3"/>
    <w:rsid w:val="00184234"/>
    <w:rsid w:val="00184304"/>
    <w:rsid w:val="00184E52"/>
    <w:rsid w:val="0018566E"/>
    <w:rsid w:val="00185A79"/>
    <w:rsid w:val="00185DE7"/>
    <w:rsid w:val="00185F5F"/>
    <w:rsid w:val="00186170"/>
    <w:rsid w:val="00187085"/>
    <w:rsid w:val="00187206"/>
    <w:rsid w:val="0018742F"/>
    <w:rsid w:val="00187D6C"/>
    <w:rsid w:val="00187DC4"/>
    <w:rsid w:val="001904E7"/>
    <w:rsid w:val="00190929"/>
    <w:rsid w:val="00190E34"/>
    <w:rsid w:val="0019101E"/>
    <w:rsid w:val="0019194B"/>
    <w:rsid w:val="001919DD"/>
    <w:rsid w:val="00191E3C"/>
    <w:rsid w:val="00192AA8"/>
    <w:rsid w:val="00192E10"/>
    <w:rsid w:val="00193651"/>
    <w:rsid w:val="00193D5F"/>
    <w:rsid w:val="00194328"/>
    <w:rsid w:val="00194F77"/>
    <w:rsid w:val="001957EB"/>
    <w:rsid w:val="001959E4"/>
    <w:rsid w:val="00195C27"/>
    <w:rsid w:val="0019643D"/>
    <w:rsid w:val="00197048"/>
    <w:rsid w:val="00197189"/>
    <w:rsid w:val="001976B9"/>
    <w:rsid w:val="00197750"/>
    <w:rsid w:val="00197AF2"/>
    <w:rsid w:val="00197E80"/>
    <w:rsid w:val="001A08C1"/>
    <w:rsid w:val="001A0F8A"/>
    <w:rsid w:val="001A1253"/>
    <w:rsid w:val="001A12E7"/>
    <w:rsid w:val="001A1979"/>
    <w:rsid w:val="001A20D1"/>
    <w:rsid w:val="001A2660"/>
    <w:rsid w:val="001A2A05"/>
    <w:rsid w:val="001A2A23"/>
    <w:rsid w:val="001A2DEA"/>
    <w:rsid w:val="001A3240"/>
    <w:rsid w:val="001A344C"/>
    <w:rsid w:val="001A35AF"/>
    <w:rsid w:val="001A3F2E"/>
    <w:rsid w:val="001A3FED"/>
    <w:rsid w:val="001A409B"/>
    <w:rsid w:val="001A430C"/>
    <w:rsid w:val="001A446B"/>
    <w:rsid w:val="001A455D"/>
    <w:rsid w:val="001A4880"/>
    <w:rsid w:val="001A4ACE"/>
    <w:rsid w:val="001A4F8E"/>
    <w:rsid w:val="001A541C"/>
    <w:rsid w:val="001A5521"/>
    <w:rsid w:val="001A595C"/>
    <w:rsid w:val="001A5FD6"/>
    <w:rsid w:val="001A6132"/>
    <w:rsid w:val="001A63A2"/>
    <w:rsid w:val="001A6D98"/>
    <w:rsid w:val="001A6FE4"/>
    <w:rsid w:val="001A7192"/>
    <w:rsid w:val="001A7217"/>
    <w:rsid w:val="001A72A2"/>
    <w:rsid w:val="001A72A7"/>
    <w:rsid w:val="001B001A"/>
    <w:rsid w:val="001B072E"/>
    <w:rsid w:val="001B09EF"/>
    <w:rsid w:val="001B0BCB"/>
    <w:rsid w:val="001B17AF"/>
    <w:rsid w:val="001B1CAD"/>
    <w:rsid w:val="001B1CB9"/>
    <w:rsid w:val="001B1CF8"/>
    <w:rsid w:val="001B3143"/>
    <w:rsid w:val="001B3862"/>
    <w:rsid w:val="001B3C3F"/>
    <w:rsid w:val="001B3EB8"/>
    <w:rsid w:val="001B419E"/>
    <w:rsid w:val="001B42FE"/>
    <w:rsid w:val="001B4503"/>
    <w:rsid w:val="001B54F1"/>
    <w:rsid w:val="001B578C"/>
    <w:rsid w:val="001B5801"/>
    <w:rsid w:val="001B6165"/>
    <w:rsid w:val="001B625E"/>
    <w:rsid w:val="001B62CE"/>
    <w:rsid w:val="001B6345"/>
    <w:rsid w:val="001B6FA7"/>
    <w:rsid w:val="001B7283"/>
    <w:rsid w:val="001B746A"/>
    <w:rsid w:val="001B7FF6"/>
    <w:rsid w:val="001C0108"/>
    <w:rsid w:val="001C0408"/>
    <w:rsid w:val="001C0EE8"/>
    <w:rsid w:val="001C195D"/>
    <w:rsid w:val="001C1D5C"/>
    <w:rsid w:val="001C1F63"/>
    <w:rsid w:val="001C1FE0"/>
    <w:rsid w:val="001C2051"/>
    <w:rsid w:val="001C26CB"/>
    <w:rsid w:val="001C2A96"/>
    <w:rsid w:val="001C2AA6"/>
    <w:rsid w:val="001C3142"/>
    <w:rsid w:val="001C333E"/>
    <w:rsid w:val="001C3496"/>
    <w:rsid w:val="001C34D2"/>
    <w:rsid w:val="001C35EC"/>
    <w:rsid w:val="001C3812"/>
    <w:rsid w:val="001C389C"/>
    <w:rsid w:val="001C3A02"/>
    <w:rsid w:val="001C4103"/>
    <w:rsid w:val="001C410E"/>
    <w:rsid w:val="001C458F"/>
    <w:rsid w:val="001C48AE"/>
    <w:rsid w:val="001C496D"/>
    <w:rsid w:val="001C49DB"/>
    <w:rsid w:val="001C4DA4"/>
    <w:rsid w:val="001C540B"/>
    <w:rsid w:val="001C576A"/>
    <w:rsid w:val="001C5EE3"/>
    <w:rsid w:val="001C6242"/>
    <w:rsid w:val="001C6278"/>
    <w:rsid w:val="001C64E2"/>
    <w:rsid w:val="001C6869"/>
    <w:rsid w:val="001C6D86"/>
    <w:rsid w:val="001C76A4"/>
    <w:rsid w:val="001D0F2B"/>
    <w:rsid w:val="001D1030"/>
    <w:rsid w:val="001D1C5E"/>
    <w:rsid w:val="001D2310"/>
    <w:rsid w:val="001D25E5"/>
    <w:rsid w:val="001D2840"/>
    <w:rsid w:val="001D2BF9"/>
    <w:rsid w:val="001D2D47"/>
    <w:rsid w:val="001D2E67"/>
    <w:rsid w:val="001D35D1"/>
    <w:rsid w:val="001D4383"/>
    <w:rsid w:val="001D43CA"/>
    <w:rsid w:val="001D4D25"/>
    <w:rsid w:val="001D56AA"/>
    <w:rsid w:val="001D580A"/>
    <w:rsid w:val="001D5D2F"/>
    <w:rsid w:val="001D5EB0"/>
    <w:rsid w:val="001D617C"/>
    <w:rsid w:val="001D67EA"/>
    <w:rsid w:val="001D6B55"/>
    <w:rsid w:val="001D6F2C"/>
    <w:rsid w:val="001D6F9B"/>
    <w:rsid w:val="001D713E"/>
    <w:rsid w:val="001D77C3"/>
    <w:rsid w:val="001D783D"/>
    <w:rsid w:val="001D7D8D"/>
    <w:rsid w:val="001E03DE"/>
    <w:rsid w:val="001E0A33"/>
    <w:rsid w:val="001E0D17"/>
    <w:rsid w:val="001E1916"/>
    <w:rsid w:val="001E1BAC"/>
    <w:rsid w:val="001E1DBD"/>
    <w:rsid w:val="001E20A1"/>
    <w:rsid w:val="001E2970"/>
    <w:rsid w:val="001E2C90"/>
    <w:rsid w:val="001E2E0E"/>
    <w:rsid w:val="001E32A9"/>
    <w:rsid w:val="001E3343"/>
    <w:rsid w:val="001E3B04"/>
    <w:rsid w:val="001E3C5F"/>
    <w:rsid w:val="001E3D21"/>
    <w:rsid w:val="001E3D81"/>
    <w:rsid w:val="001E5285"/>
    <w:rsid w:val="001E5A46"/>
    <w:rsid w:val="001E5F8F"/>
    <w:rsid w:val="001E5FB1"/>
    <w:rsid w:val="001E6047"/>
    <w:rsid w:val="001E6890"/>
    <w:rsid w:val="001E73CF"/>
    <w:rsid w:val="001E76B3"/>
    <w:rsid w:val="001E7C60"/>
    <w:rsid w:val="001F003F"/>
    <w:rsid w:val="001F027C"/>
    <w:rsid w:val="001F028E"/>
    <w:rsid w:val="001F07AC"/>
    <w:rsid w:val="001F0A68"/>
    <w:rsid w:val="001F0BEF"/>
    <w:rsid w:val="001F110E"/>
    <w:rsid w:val="001F16A9"/>
    <w:rsid w:val="001F1BD1"/>
    <w:rsid w:val="001F20FC"/>
    <w:rsid w:val="001F21AC"/>
    <w:rsid w:val="001F272B"/>
    <w:rsid w:val="001F2C8B"/>
    <w:rsid w:val="001F2EB8"/>
    <w:rsid w:val="001F32C3"/>
    <w:rsid w:val="001F34D2"/>
    <w:rsid w:val="001F3B69"/>
    <w:rsid w:val="001F477C"/>
    <w:rsid w:val="001F4ED1"/>
    <w:rsid w:val="001F5505"/>
    <w:rsid w:val="001F5708"/>
    <w:rsid w:val="001F5CEC"/>
    <w:rsid w:val="001F5EB7"/>
    <w:rsid w:val="001F647E"/>
    <w:rsid w:val="001F6A45"/>
    <w:rsid w:val="001F6B8B"/>
    <w:rsid w:val="001F6E74"/>
    <w:rsid w:val="001F74D6"/>
    <w:rsid w:val="001F7503"/>
    <w:rsid w:val="001F7921"/>
    <w:rsid w:val="001F7990"/>
    <w:rsid w:val="001F7A93"/>
    <w:rsid w:val="001F7AD8"/>
    <w:rsid w:val="001F7E96"/>
    <w:rsid w:val="0020001A"/>
    <w:rsid w:val="002008B1"/>
    <w:rsid w:val="00200A85"/>
    <w:rsid w:val="00200B70"/>
    <w:rsid w:val="00200DDF"/>
    <w:rsid w:val="00200E5F"/>
    <w:rsid w:val="002015EB"/>
    <w:rsid w:val="002016C2"/>
    <w:rsid w:val="00201BF5"/>
    <w:rsid w:val="002028E6"/>
    <w:rsid w:val="00202938"/>
    <w:rsid w:val="0020300C"/>
    <w:rsid w:val="00203964"/>
    <w:rsid w:val="00203C9E"/>
    <w:rsid w:val="00203CAC"/>
    <w:rsid w:val="00203CBF"/>
    <w:rsid w:val="002043D3"/>
    <w:rsid w:val="00205376"/>
    <w:rsid w:val="00205681"/>
    <w:rsid w:val="00205D4E"/>
    <w:rsid w:val="00205F14"/>
    <w:rsid w:val="00206DC0"/>
    <w:rsid w:val="00207344"/>
    <w:rsid w:val="00207BEB"/>
    <w:rsid w:val="00207E11"/>
    <w:rsid w:val="00207E88"/>
    <w:rsid w:val="002100EA"/>
    <w:rsid w:val="00210308"/>
    <w:rsid w:val="002104A1"/>
    <w:rsid w:val="00210988"/>
    <w:rsid w:val="002110CC"/>
    <w:rsid w:val="0021124D"/>
    <w:rsid w:val="00211BF7"/>
    <w:rsid w:val="00211F13"/>
    <w:rsid w:val="0021200E"/>
    <w:rsid w:val="002129C8"/>
    <w:rsid w:val="00213F87"/>
    <w:rsid w:val="002141A9"/>
    <w:rsid w:val="00214BA4"/>
    <w:rsid w:val="00214D2F"/>
    <w:rsid w:val="00216377"/>
    <w:rsid w:val="002163F3"/>
    <w:rsid w:val="00216B78"/>
    <w:rsid w:val="00216C56"/>
    <w:rsid w:val="00217431"/>
    <w:rsid w:val="0021743C"/>
    <w:rsid w:val="0021768A"/>
    <w:rsid w:val="00217C9A"/>
    <w:rsid w:val="0022039A"/>
    <w:rsid w:val="002208C3"/>
    <w:rsid w:val="00220D39"/>
    <w:rsid w:val="00220FAE"/>
    <w:rsid w:val="00221044"/>
    <w:rsid w:val="002210C5"/>
    <w:rsid w:val="00221861"/>
    <w:rsid w:val="002219BA"/>
    <w:rsid w:val="00221C78"/>
    <w:rsid w:val="00221FD7"/>
    <w:rsid w:val="00222073"/>
    <w:rsid w:val="00222220"/>
    <w:rsid w:val="0022269D"/>
    <w:rsid w:val="002227C3"/>
    <w:rsid w:val="00222E26"/>
    <w:rsid w:val="00223BA3"/>
    <w:rsid w:val="00223EAF"/>
    <w:rsid w:val="00223EED"/>
    <w:rsid w:val="00224535"/>
    <w:rsid w:val="00224997"/>
    <w:rsid w:val="00224A5A"/>
    <w:rsid w:val="00224FF3"/>
    <w:rsid w:val="00225006"/>
    <w:rsid w:val="00225064"/>
    <w:rsid w:val="0022509F"/>
    <w:rsid w:val="002260EA"/>
    <w:rsid w:val="00226981"/>
    <w:rsid w:val="00226E0E"/>
    <w:rsid w:val="00227756"/>
    <w:rsid w:val="00227FC2"/>
    <w:rsid w:val="00230002"/>
    <w:rsid w:val="002304AF"/>
    <w:rsid w:val="002306CD"/>
    <w:rsid w:val="0023075F"/>
    <w:rsid w:val="00230B19"/>
    <w:rsid w:val="00230B4F"/>
    <w:rsid w:val="00231380"/>
    <w:rsid w:val="0023190A"/>
    <w:rsid w:val="00231981"/>
    <w:rsid w:val="00231C1D"/>
    <w:rsid w:val="002323C8"/>
    <w:rsid w:val="0023260C"/>
    <w:rsid w:val="00232981"/>
    <w:rsid w:val="00232EF9"/>
    <w:rsid w:val="00232F0C"/>
    <w:rsid w:val="002332C8"/>
    <w:rsid w:val="00233345"/>
    <w:rsid w:val="0023360A"/>
    <w:rsid w:val="002336CB"/>
    <w:rsid w:val="00233ADA"/>
    <w:rsid w:val="00233CC1"/>
    <w:rsid w:val="0023418A"/>
    <w:rsid w:val="002341B5"/>
    <w:rsid w:val="002342B3"/>
    <w:rsid w:val="0023468F"/>
    <w:rsid w:val="00234F2E"/>
    <w:rsid w:val="002352D6"/>
    <w:rsid w:val="002352ED"/>
    <w:rsid w:val="0023549B"/>
    <w:rsid w:val="00235CA9"/>
    <w:rsid w:val="00235DE7"/>
    <w:rsid w:val="00236020"/>
    <w:rsid w:val="002365A6"/>
    <w:rsid w:val="002368A6"/>
    <w:rsid w:val="0023693B"/>
    <w:rsid w:val="00236AC8"/>
    <w:rsid w:val="0023722D"/>
    <w:rsid w:val="00237D46"/>
    <w:rsid w:val="00237F3A"/>
    <w:rsid w:val="00237FA6"/>
    <w:rsid w:val="00240972"/>
    <w:rsid w:val="00240DCB"/>
    <w:rsid w:val="00241393"/>
    <w:rsid w:val="00241545"/>
    <w:rsid w:val="0024170F"/>
    <w:rsid w:val="00241773"/>
    <w:rsid w:val="002417F5"/>
    <w:rsid w:val="00241C32"/>
    <w:rsid w:val="00241DD3"/>
    <w:rsid w:val="00241F28"/>
    <w:rsid w:val="002427E4"/>
    <w:rsid w:val="002427F1"/>
    <w:rsid w:val="00243028"/>
    <w:rsid w:val="00243556"/>
    <w:rsid w:val="002437E4"/>
    <w:rsid w:val="00243B9C"/>
    <w:rsid w:val="00243D55"/>
    <w:rsid w:val="002444F9"/>
    <w:rsid w:val="00244909"/>
    <w:rsid w:val="00244AF8"/>
    <w:rsid w:val="00244B6B"/>
    <w:rsid w:val="00244BAA"/>
    <w:rsid w:val="00245447"/>
    <w:rsid w:val="00245897"/>
    <w:rsid w:val="002461F8"/>
    <w:rsid w:val="002465E5"/>
    <w:rsid w:val="00246F0F"/>
    <w:rsid w:val="0024779E"/>
    <w:rsid w:val="0024799A"/>
    <w:rsid w:val="00247FC5"/>
    <w:rsid w:val="002500F7"/>
    <w:rsid w:val="002506CC"/>
    <w:rsid w:val="00250D9F"/>
    <w:rsid w:val="00251828"/>
    <w:rsid w:val="00251AD3"/>
    <w:rsid w:val="00251B21"/>
    <w:rsid w:val="00251F48"/>
    <w:rsid w:val="00252571"/>
    <w:rsid w:val="0025281F"/>
    <w:rsid w:val="0025282A"/>
    <w:rsid w:val="00252EF3"/>
    <w:rsid w:val="00253661"/>
    <w:rsid w:val="00253718"/>
    <w:rsid w:val="0025393B"/>
    <w:rsid w:val="00253D9D"/>
    <w:rsid w:val="002543A4"/>
    <w:rsid w:val="00254764"/>
    <w:rsid w:val="002549ED"/>
    <w:rsid w:val="00254C44"/>
    <w:rsid w:val="00254C53"/>
    <w:rsid w:val="00255E7A"/>
    <w:rsid w:val="002560FC"/>
    <w:rsid w:val="00256817"/>
    <w:rsid w:val="0025683C"/>
    <w:rsid w:val="00257192"/>
    <w:rsid w:val="002574F2"/>
    <w:rsid w:val="002603F3"/>
    <w:rsid w:val="00260760"/>
    <w:rsid w:val="00260CA5"/>
    <w:rsid w:val="002611F3"/>
    <w:rsid w:val="00261402"/>
    <w:rsid w:val="00261657"/>
    <w:rsid w:val="00261760"/>
    <w:rsid w:val="002617A9"/>
    <w:rsid w:val="0026182C"/>
    <w:rsid w:val="002618E6"/>
    <w:rsid w:val="00261CD5"/>
    <w:rsid w:val="0026233D"/>
    <w:rsid w:val="00262834"/>
    <w:rsid w:val="00262C37"/>
    <w:rsid w:val="00262C7D"/>
    <w:rsid w:val="002632A2"/>
    <w:rsid w:val="00263395"/>
    <w:rsid w:val="002634F9"/>
    <w:rsid w:val="0026353E"/>
    <w:rsid w:val="00263C5B"/>
    <w:rsid w:val="00264255"/>
    <w:rsid w:val="0026436D"/>
    <w:rsid w:val="002645DE"/>
    <w:rsid w:val="00264A4C"/>
    <w:rsid w:val="00264BF2"/>
    <w:rsid w:val="00264E45"/>
    <w:rsid w:val="0026505E"/>
    <w:rsid w:val="0026566C"/>
    <w:rsid w:val="00265CAE"/>
    <w:rsid w:val="00266943"/>
    <w:rsid w:val="00266EE0"/>
    <w:rsid w:val="0026705A"/>
    <w:rsid w:val="00267196"/>
    <w:rsid w:val="0026754B"/>
    <w:rsid w:val="00267883"/>
    <w:rsid w:val="002678D7"/>
    <w:rsid w:val="00267BE2"/>
    <w:rsid w:val="00270CF7"/>
    <w:rsid w:val="00270E6C"/>
    <w:rsid w:val="00270FF0"/>
    <w:rsid w:val="00271212"/>
    <w:rsid w:val="002720C8"/>
    <w:rsid w:val="002725BA"/>
    <w:rsid w:val="00272ADE"/>
    <w:rsid w:val="00273116"/>
    <w:rsid w:val="00273316"/>
    <w:rsid w:val="00274792"/>
    <w:rsid w:val="002748DE"/>
    <w:rsid w:val="00274C3C"/>
    <w:rsid w:val="002752C5"/>
    <w:rsid w:val="00275B52"/>
    <w:rsid w:val="00275F99"/>
    <w:rsid w:val="0027649C"/>
    <w:rsid w:val="0027682A"/>
    <w:rsid w:val="00276A63"/>
    <w:rsid w:val="00276B74"/>
    <w:rsid w:val="00276D20"/>
    <w:rsid w:val="00276F06"/>
    <w:rsid w:val="002778D6"/>
    <w:rsid w:val="00277A16"/>
    <w:rsid w:val="00277EEB"/>
    <w:rsid w:val="00280449"/>
    <w:rsid w:val="00280607"/>
    <w:rsid w:val="00280782"/>
    <w:rsid w:val="00280BAF"/>
    <w:rsid w:val="00280DD0"/>
    <w:rsid w:val="00281432"/>
    <w:rsid w:val="002814F8"/>
    <w:rsid w:val="00281649"/>
    <w:rsid w:val="00282239"/>
    <w:rsid w:val="002822C1"/>
    <w:rsid w:val="00282A62"/>
    <w:rsid w:val="00283632"/>
    <w:rsid w:val="00283BF8"/>
    <w:rsid w:val="00284291"/>
    <w:rsid w:val="002842E1"/>
    <w:rsid w:val="00284535"/>
    <w:rsid w:val="002846AB"/>
    <w:rsid w:val="00284AE2"/>
    <w:rsid w:val="00284B97"/>
    <w:rsid w:val="00284E18"/>
    <w:rsid w:val="00285429"/>
    <w:rsid w:val="00285CA0"/>
    <w:rsid w:val="002860D7"/>
    <w:rsid w:val="002861FD"/>
    <w:rsid w:val="0028658C"/>
    <w:rsid w:val="00286A15"/>
    <w:rsid w:val="00286B19"/>
    <w:rsid w:val="00286DEB"/>
    <w:rsid w:val="00287591"/>
    <w:rsid w:val="002877B0"/>
    <w:rsid w:val="00287BC8"/>
    <w:rsid w:val="00287E1E"/>
    <w:rsid w:val="00287E96"/>
    <w:rsid w:val="00287FB5"/>
    <w:rsid w:val="00290626"/>
    <w:rsid w:val="002909FB"/>
    <w:rsid w:val="00290AD4"/>
    <w:rsid w:val="002919FE"/>
    <w:rsid w:val="00291CA9"/>
    <w:rsid w:val="00291D19"/>
    <w:rsid w:val="00291D22"/>
    <w:rsid w:val="0029238A"/>
    <w:rsid w:val="002923BF"/>
    <w:rsid w:val="00292582"/>
    <w:rsid w:val="00293242"/>
    <w:rsid w:val="00293636"/>
    <w:rsid w:val="00293697"/>
    <w:rsid w:val="002938BD"/>
    <w:rsid w:val="002940BF"/>
    <w:rsid w:val="002943F0"/>
    <w:rsid w:val="0029443B"/>
    <w:rsid w:val="00294F0F"/>
    <w:rsid w:val="00295076"/>
    <w:rsid w:val="002951BC"/>
    <w:rsid w:val="0029547B"/>
    <w:rsid w:val="00295777"/>
    <w:rsid w:val="002960F6"/>
    <w:rsid w:val="00296306"/>
    <w:rsid w:val="002965EB"/>
    <w:rsid w:val="00296619"/>
    <w:rsid w:val="002966CA"/>
    <w:rsid w:val="00296F6A"/>
    <w:rsid w:val="0029705A"/>
    <w:rsid w:val="0029757F"/>
    <w:rsid w:val="00297836"/>
    <w:rsid w:val="0029797C"/>
    <w:rsid w:val="00297DC2"/>
    <w:rsid w:val="00297E31"/>
    <w:rsid w:val="002A10E0"/>
    <w:rsid w:val="002A12A0"/>
    <w:rsid w:val="002A1379"/>
    <w:rsid w:val="002A151B"/>
    <w:rsid w:val="002A168A"/>
    <w:rsid w:val="002A19A5"/>
    <w:rsid w:val="002A1BBF"/>
    <w:rsid w:val="002A1DE6"/>
    <w:rsid w:val="002A22E0"/>
    <w:rsid w:val="002A2BFF"/>
    <w:rsid w:val="002A33DB"/>
    <w:rsid w:val="002A36A3"/>
    <w:rsid w:val="002A38D7"/>
    <w:rsid w:val="002A38E1"/>
    <w:rsid w:val="002A3A07"/>
    <w:rsid w:val="002A4294"/>
    <w:rsid w:val="002A43FA"/>
    <w:rsid w:val="002A474A"/>
    <w:rsid w:val="002A4ED8"/>
    <w:rsid w:val="002A552D"/>
    <w:rsid w:val="002A559B"/>
    <w:rsid w:val="002A55E3"/>
    <w:rsid w:val="002A5A0A"/>
    <w:rsid w:val="002A5DB9"/>
    <w:rsid w:val="002A647F"/>
    <w:rsid w:val="002A67CE"/>
    <w:rsid w:val="002A6B8E"/>
    <w:rsid w:val="002A6D06"/>
    <w:rsid w:val="002A7740"/>
    <w:rsid w:val="002A778B"/>
    <w:rsid w:val="002A7B38"/>
    <w:rsid w:val="002A7FC4"/>
    <w:rsid w:val="002B08FF"/>
    <w:rsid w:val="002B0D83"/>
    <w:rsid w:val="002B1031"/>
    <w:rsid w:val="002B10B1"/>
    <w:rsid w:val="002B1642"/>
    <w:rsid w:val="002B1AEF"/>
    <w:rsid w:val="002B1B2D"/>
    <w:rsid w:val="002B1F52"/>
    <w:rsid w:val="002B1FD3"/>
    <w:rsid w:val="002B2171"/>
    <w:rsid w:val="002B2383"/>
    <w:rsid w:val="002B3172"/>
    <w:rsid w:val="002B32D4"/>
    <w:rsid w:val="002B378B"/>
    <w:rsid w:val="002B3C59"/>
    <w:rsid w:val="002B461B"/>
    <w:rsid w:val="002B4B39"/>
    <w:rsid w:val="002B5094"/>
    <w:rsid w:val="002B5142"/>
    <w:rsid w:val="002B52C4"/>
    <w:rsid w:val="002B57D2"/>
    <w:rsid w:val="002B5CF4"/>
    <w:rsid w:val="002B60B6"/>
    <w:rsid w:val="002B68B9"/>
    <w:rsid w:val="002B69A5"/>
    <w:rsid w:val="002B6C58"/>
    <w:rsid w:val="002B6EFC"/>
    <w:rsid w:val="002B711A"/>
    <w:rsid w:val="002B7D40"/>
    <w:rsid w:val="002B7DF4"/>
    <w:rsid w:val="002B7E0C"/>
    <w:rsid w:val="002B7F8E"/>
    <w:rsid w:val="002C0764"/>
    <w:rsid w:val="002C0B60"/>
    <w:rsid w:val="002C0CD3"/>
    <w:rsid w:val="002C0D50"/>
    <w:rsid w:val="002C10D9"/>
    <w:rsid w:val="002C10E0"/>
    <w:rsid w:val="002C13BF"/>
    <w:rsid w:val="002C2803"/>
    <w:rsid w:val="002C2AF1"/>
    <w:rsid w:val="002C2DB7"/>
    <w:rsid w:val="002C2EF9"/>
    <w:rsid w:val="002C3068"/>
    <w:rsid w:val="002C34CB"/>
    <w:rsid w:val="002C3597"/>
    <w:rsid w:val="002C35C2"/>
    <w:rsid w:val="002C35F1"/>
    <w:rsid w:val="002C3839"/>
    <w:rsid w:val="002C3D36"/>
    <w:rsid w:val="002C4A49"/>
    <w:rsid w:val="002C4F7A"/>
    <w:rsid w:val="002C5402"/>
    <w:rsid w:val="002C55E3"/>
    <w:rsid w:val="002C5EEF"/>
    <w:rsid w:val="002C5FA8"/>
    <w:rsid w:val="002C6747"/>
    <w:rsid w:val="002C6DCB"/>
    <w:rsid w:val="002C747F"/>
    <w:rsid w:val="002C75F9"/>
    <w:rsid w:val="002C777D"/>
    <w:rsid w:val="002C7842"/>
    <w:rsid w:val="002C7B2C"/>
    <w:rsid w:val="002D0061"/>
    <w:rsid w:val="002D0435"/>
    <w:rsid w:val="002D0473"/>
    <w:rsid w:val="002D0479"/>
    <w:rsid w:val="002D0C7A"/>
    <w:rsid w:val="002D0D29"/>
    <w:rsid w:val="002D0D2D"/>
    <w:rsid w:val="002D11BB"/>
    <w:rsid w:val="002D12F7"/>
    <w:rsid w:val="002D1397"/>
    <w:rsid w:val="002D1E05"/>
    <w:rsid w:val="002D2047"/>
    <w:rsid w:val="002D218C"/>
    <w:rsid w:val="002D2D07"/>
    <w:rsid w:val="002D2E45"/>
    <w:rsid w:val="002D3490"/>
    <w:rsid w:val="002D34D1"/>
    <w:rsid w:val="002D385A"/>
    <w:rsid w:val="002D3990"/>
    <w:rsid w:val="002D41E0"/>
    <w:rsid w:val="002D4643"/>
    <w:rsid w:val="002D49C0"/>
    <w:rsid w:val="002D4A87"/>
    <w:rsid w:val="002D4E85"/>
    <w:rsid w:val="002D4F51"/>
    <w:rsid w:val="002D5C9C"/>
    <w:rsid w:val="002D6091"/>
    <w:rsid w:val="002D64DF"/>
    <w:rsid w:val="002D6929"/>
    <w:rsid w:val="002D6ABF"/>
    <w:rsid w:val="002D706C"/>
    <w:rsid w:val="002D72C8"/>
    <w:rsid w:val="002D7432"/>
    <w:rsid w:val="002D7541"/>
    <w:rsid w:val="002D7BB0"/>
    <w:rsid w:val="002E0363"/>
    <w:rsid w:val="002E0524"/>
    <w:rsid w:val="002E0927"/>
    <w:rsid w:val="002E0A5C"/>
    <w:rsid w:val="002E0B8A"/>
    <w:rsid w:val="002E1368"/>
    <w:rsid w:val="002E1DBF"/>
    <w:rsid w:val="002E2030"/>
    <w:rsid w:val="002E205E"/>
    <w:rsid w:val="002E21FD"/>
    <w:rsid w:val="002E251A"/>
    <w:rsid w:val="002E2739"/>
    <w:rsid w:val="002E2BA1"/>
    <w:rsid w:val="002E331E"/>
    <w:rsid w:val="002E33DC"/>
    <w:rsid w:val="002E344B"/>
    <w:rsid w:val="002E3560"/>
    <w:rsid w:val="002E3CDA"/>
    <w:rsid w:val="002E430D"/>
    <w:rsid w:val="002E4C6D"/>
    <w:rsid w:val="002E4D78"/>
    <w:rsid w:val="002E4F17"/>
    <w:rsid w:val="002E51A1"/>
    <w:rsid w:val="002E5423"/>
    <w:rsid w:val="002E5607"/>
    <w:rsid w:val="002E5738"/>
    <w:rsid w:val="002E5BDF"/>
    <w:rsid w:val="002E61F8"/>
    <w:rsid w:val="002E63C2"/>
    <w:rsid w:val="002E6C54"/>
    <w:rsid w:val="002E7715"/>
    <w:rsid w:val="002E7962"/>
    <w:rsid w:val="002F0171"/>
    <w:rsid w:val="002F044F"/>
    <w:rsid w:val="002F15FA"/>
    <w:rsid w:val="002F1603"/>
    <w:rsid w:val="002F1BDF"/>
    <w:rsid w:val="002F1C91"/>
    <w:rsid w:val="002F2542"/>
    <w:rsid w:val="002F25B3"/>
    <w:rsid w:val="002F2A07"/>
    <w:rsid w:val="002F3008"/>
    <w:rsid w:val="002F31B4"/>
    <w:rsid w:val="002F3428"/>
    <w:rsid w:val="002F3577"/>
    <w:rsid w:val="002F404C"/>
    <w:rsid w:val="002F4143"/>
    <w:rsid w:val="002F429E"/>
    <w:rsid w:val="002F4BBF"/>
    <w:rsid w:val="002F563C"/>
    <w:rsid w:val="002F58B5"/>
    <w:rsid w:val="002F5D97"/>
    <w:rsid w:val="002F5DF3"/>
    <w:rsid w:val="002F623E"/>
    <w:rsid w:val="002F6728"/>
    <w:rsid w:val="002F6932"/>
    <w:rsid w:val="002F79B0"/>
    <w:rsid w:val="002F7AC3"/>
    <w:rsid w:val="002F7BAF"/>
    <w:rsid w:val="00300252"/>
    <w:rsid w:val="00300D4A"/>
    <w:rsid w:val="00301AD2"/>
    <w:rsid w:val="0030235C"/>
    <w:rsid w:val="003023BD"/>
    <w:rsid w:val="00302463"/>
    <w:rsid w:val="003029ED"/>
    <w:rsid w:val="00302BD8"/>
    <w:rsid w:val="00302C63"/>
    <w:rsid w:val="00302DFF"/>
    <w:rsid w:val="00303081"/>
    <w:rsid w:val="00303135"/>
    <w:rsid w:val="003031A6"/>
    <w:rsid w:val="0030353D"/>
    <w:rsid w:val="003036C3"/>
    <w:rsid w:val="0030380C"/>
    <w:rsid w:val="0030399E"/>
    <w:rsid w:val="00303BEC"/>
    <w:rsid w:val="003043C0"/>
    <w:rsid w:val="00304D64"/>
    <w:rsid w:val="00304F9E"/>
    <w:rsid w:val="00305421"/>
    <w:rsid w:val="00305865"/>
    <w:rsid w:val="00305A27"/>
    <w:rsid w:val="00305B6E"/>
    <w:rsid w:val="00306039"/>
    <w:rsid w:val="0030661F"/>
    <w:rsid w:val="00306B4B"/>
    <w:rsid w:val="003070D2"/>
    <w:rsid w:val="0030727F"/>
    <w:rsid w:val="00307593"/>
    <w:rsid w:val="00307A7A"/>
    <w:rsid w:val="00307B8C"/>
    <w:rsid w:val="003100B1"/>
    <w:rsid w:val="00310221"/>
    <w:rsid w:val="0031040C"/>
    <w:rsid w:val="003105C8"/>
    <w:rsid w:val="003108EB"/>
    <w:rsid w:val="0031172A"/>
    <w:rsid w:val="003118DF"/>
    <w:rsid w:val="00311949"/>
    <w:rsid w:val="00312564"/>
    <w:rsid w:val="00312A21"/>
    <w:rsid w:val="003131F3"/>
    <w:rsid w:val="003132F9"/>
    <w:rsid w:val="00313597"/>
    <w:rsid w:val="003144EF"/>
    <w:rsid w:val="0031450D"/>
    <w:rsid w:val="00314C75"/>
    <w:rsid w:val="0031547B"/>
    <w:rsid w:val="00315A75"/>
    <w:rsid w:val="00315C63"/>
    <w:rsid w:val="00315CAE"/>
    <w:rsid w:val="00315DF8"/>
    <w:rsid w:val="00316062"/>
    <w:rsid w:val="0031695E"/>
    <w:rsid w:val="00316967"/>
    <w:rsid w:val="00316C46"/>
    <w:rsid w:val="00316C54"/>
    <w:rsid w:val="0031755E"/>
    <w:rsid w:val="0031798A"/>
    <w:rsid w:val="00317DCE"/>
    <w:rsid w:val="003201B4"/>
    <w:rsid w:val="00320261"/>
    <w:rsid w:val="0032088E"/>
    <w:rsid w:val="00320DCB"/>
    <w:rsid w:val="003211D6"/>
    <w:rsid w:val="003214BF"/>
    <w:rsid w:val="0032254B"/>
    <w:rsid w:val="00322BC7"/>
    <w:rsid w:val="00322BD0"/>
    <w:rsid w:val="00323035"/>
    <w:rsid w:val="003231E2"/>
    <w:rsid w:val="003231F6"/>
    <w:rsid w:val="00323341"/>
    <w:rsid w:val="0032347C"/>
    <w:rsid w:val="003238BF"/>
    <w:rsid w:val="00323DE8"/>
    <w:rsid w:val="00323F44"/>
    <w:rsid w:val="0032451F"/>
    <w:rsid w:val="00324CF1"/>
    <w:rsid w:val="0032538F"/>
    <w:rsid w:val="003258CD"/>
    <w:rsid w:val="00325A37"/>
    <w:rsid w:val="00326422"/>
    <w:rsid w:val="003267A8"/>
    <w:rsid w:val="0032694B"/>
    <w:rsid w:val="00326B29"/>
    <w:rsid w:val="00326EB3"/>
    <w:rsid w:val="003279FE"/>
    <w:rsid w:val="00327F5C"/>
    <w:rsid w:val="003302EF"/>
    <w:rsid w:val="00330653"/>
    <w:rsid w:val="00330A70"/>
    <w:rsid w:val="00330B2E"/>
    <w:rsid w:val="003318BC"/>
    <w:rsid w:val="003318FD"/>
    <w:rsid w:val="00331C00"/>
    <w:rsid w:val="00331CBB"/>
    <w:rsid w:val="00331CCD"/>
    <w:rsid w:val="00331E09"/>
    <w:rsid w:val="003322EA"/>
    <w:rsid w:val="00332530"/>
    <w:rsid w:val="00332941"/>
    <w:rsid w:val="00332B4B"/>
    <w:rsid w:val="00332D5E"/>
    <w:rsid w:val="00332D71"/>
    <w:rsid w:val="00333360"/>
    <w:rsid w:val="003335BD"/>
    <w:rsid w:val="00333767"/>
    <w:rsid w:val="003337CC"/>
    <w:rsid w:val="003338A7"/>
    <w:rsid w:val="003338A8"/>
    <w:rsid w:val="00333ADB"/>
    <w:rsid w:val="00333CE5"/>
    <w:rsid w:val="00333D05"/>
    <w:rsid w:val="00333EFF"/>
    <w:rsid w:val="003344CD"/>
    <w:rsid w:val="00334990"/>
    <w:rsid w:val="0033503B"/>
    <w:rsid w:val="003354B6"/>
    <w:rsid w:val="003354FF"/>
    <w:rsid w:val="003358BF"/>
    <w:rsid w:val="00335927"/>
    <w:rsid w:val="00335C61"/>
    <w:rsid w:val="00335D89"/>
    <w:rsid w:val="00335E7B"/>
    <w:rsid w:val="00336638"/>
    <w:rsid w:val="00336A56"/>
    <w:rsid w:val="00336ABF"/>
    <w:rsid w:val="00336CE1"/>
    <w:rsid w:val="00336D70"/>
    <w:rsid w:val="0033733E"/>
    <w:rsid w:val="0033779B"/>
    <w:rsid w:val="003400D0"/>
    <w:rsid w:val="0034050B"/>
    <w:rsid w:val="00340655"/>
    <w:rsid w:val="0034107F"/>
    <w:rsid w:val="00341197"/>
    <w:rsid w:val="00341244"/>
    <w:rsid w:val="003412E3"/>
    <w:rsid w:val="003417A6"/>
    <w:rsid w:val="00341884"/>
    <w:rsid w:val="0034258E"/>
    <w:rsid w:val="00342802"/>
    <w:rsid w:val="00342B64"/>
    <w:rsid w:val="00342C4E"/>
    <w:rsid w:val="00342F11"/>
    <w:rsid w:val="00343686"/>
    <w:rsid w:val="00343C3D"/>
    <w:rsid w:val="00343D9D"/>
    <w:rsid w:val="00344C36"/>
    <w:rsid w:val="00344DE4"/>
    <w:rsid w:val="0034536F"/>
    <w:rsid w:val="00345379"/>
    <w:rsid w:val="00345B96"/>
    <w:rsid w:val="00345DA5"/>
    <w:rsid w:val="00346155"/>
    <w:rsid w:val="00346605"/>
    <w:rsid w:val="00346C57"/>
    <w:rsid w:val="00346D78"/>
    <w:rsid w:val="00347446"/>
    <w:rsid w:val="003474E1"/>
    <w:rsid w:val="00347A14"/>
    <w:rsid w:val="00347AD7"/>
    <w:rsid w:val="00347DFF"/>
    <w:rsid w:val="0035004E"/>
    <w:rsid w:val="003503AC"/>
    <w:rsid w:val="003505DC"/>
    <w:rsid w:val="00350691"/>
    <w:rsid w:val="00350862"/>
    <w:rsid w:val="00350A1C"/>
    <w:rsid w:val="003511C0"/>
    <w:rsid w:val="0035191B"/>
    <w:rsid w:val="00351A2A"/>
    <w:rsid w:val="00352073"/>
    <w:rsid w:val="00352809"/>
    <w:rsid w:val="00352D91"/>
    <w:rsid w:val="0035373F"/>
    <w:rsid w:val="00353910"/>
    <w:rsid w:val="00353AAE"/>
    <w:rsid w:val="00353FE7"/>
    <w:rsid w:val="003540E0"/>
    <w:rsid w:val="0035448C"/>
    <w:rsid w:val="00354B86"/>
    <w:rsid w:val="00354F0B"/>
    <w:rsid w:val="0035515B"/>
    <w:rsid w:val="00355C01"/>
    <w:rsid w:val="00356003"/>
    <w:rsid w:val="00356D1F"/>
    <w:rsid w:val="00356D45"/>
    <w:rsid w:val="00356F21"/>
    <w:rsid w:val="003571AD"/>
    <w:rsid w:val="00357599"/>
    <w:rsid w:val="00357812"/>
    <w:rsid w:val="00357A9B"/>
    <w:rsid w:val="003603E8"/>
    <w:rsid w:val="00360494"/>
    <w:rsid w:val="00360A2E"/>
    <w:rsid w:val="00360B78"/>
    <w:rsid w:val="00360DDE"/>
    <w:rsid w:val="00360F86"/>
    <w:rsid w:val="00361052"/>
    <w:rsid w:val="00361466"/>
    <w:rsid w:val="00361558"/>
    <w:rsid w:val="00361E2C"/>
    <w:rsid w:val="00361E33"/>
    <w:rsid w:val="00362680"/>
    <w:rsid w:val="00362741"/>
    <w:rsid w:val="00362B59"/>
    <w:rsid w:val="00362C51"/>
    <w:rsid w:val="00362C68"/>
    <w:rsid w:val="00363611"/>
    <w:rsid w:val="00363C62"/>
    <w:rsid w:val="00363D9B"/>
    <w:rsid w:val="00363F96"/>
    <w:rsid w:val="003640ED"/>
    <w:rsid w:val="00364983"/>
    <w:rsid w:val="00364C38"/>
    <w:rsid w:val="00365087"/>
    <w:rsid w:val="003663BF"/>
    <w:rsid w:val="0036683B"/>
    <w:rsid w:val="00366D86"/>
    <w:rsid w:val="003671E9"/>
    <w:rsid w:val="00367EA1"/>
    <w:rsid w:val="00370111"/>
    <w:rsid w:val="003702EB"/>
    <w:rsid w:val="00371068"/>
    <w:rsid w:val="003710A7"/>
    <w:rsid w:val="003713EB"/>
    <w:rsid w:val="0037172A"/>
    <w:rsid w:val="003719DE"/>
    <w:rsid w:val="00371E6A"/>
    <w:rsid w:val="003723D9"/>
    <w:rsid w:val="00372406"/>
    <w:rsid w:val="0037248A"/>
    <w:rsid w:val="00372686"/>
    <w:rsid w:val="0037284E"/>
    <w:rsid w:val="003729EF"/>
    <w:rsid w:val="0037335D"/>
    <w:rsid w:val="0037397F"/>
    <w:rsid w:val="003739A7"/>
    <w:rsid w:val="00373D4A"/>
    <w:rsid w:val="00373EE0"/>
    <w:rsid w:val="00373F98"/>
    <w:rsid w:val="00373FA9"/>
    <w:rsid w:val="00374195"/>
    <w:rsid w:val="003743F2"/>
    <w:rsid w:val="00374630"/>
    <w:rsid w:val="003748F7"/>
    <w:rsid w:val="00374C91"/>
    <w:rsid w:val="00375304"/>
    <w:rsid w:val="003759BC"/>
    <w:rsid w:val="003760A2"/>
    <w:rsid w:val="00376FDB"/>
    <w:rsid w:val="003771A3"/>
    <w:rsid w:val="0037784E"/>
    <w:rsid w:val="00377A3A"/>
    <w:rsid w:val="00377F57"/>
    <w:rsid w:val="00380001"/>
    <w:rsid w:val="003808AB"/>
    <w:rsid w:val="00380998"/>
    <w:rsid w:val="00380ADD"/>
    <w:rsid w:val="00381064"/>
    <w:rsid w:val="003816F0"/>
    <w:rsid w:val="003818E8"/>
    <w:rsid w:val="00381DDE"/>
    <w:rsid w:val="00382653"/>
    <w:rsid w:val="00382DCB"/>
    <w:rsid w:val="00382FFE"/>
    <w:rsid w:val="003837DA"/>
    <w:rsid w:val="00383A2E"/>
    <w:rsid w:val="00385140"/>
    <w:rsid w:val="0038596A"/>
    <w:rsid w:val="00385E95"/>
    <w:rsid w:val="00385FA4"/>
    <w:rsid w:val="003860E5"/>
    <w:rsid w:val="00386359"/>
    <w:rsid w:val="00386A0D"/>
    <w:rsid w:val="00386BB3"/>
    <w:rsid w:val="00386E1B"/>
    <w:rsid w:val="00387268"/>
    <w:rsid w:val="00387BF3"/>
    <w:rsid w:val="00387F98"/>
    <w:rsid w:val="003906CA"/>
    <w:rsid w:val="00390768"/>
    <w:rsid w:val="003908E7"/>
    <w:rsid w:val="00390D3F"/>
    <w:rsid w:val="00392246"/>
    <w:rsid w:val="0039227C"/>
    <w:rsid w:val="0039261D"/>
    <w:rsid w:val="0039267A"/>
    <w:rsid w:val="0039274B"/>
    <w:rsid w:val="00392B82"/>
    <w:rsid w:val="00392DEE"/>
    <w:rsid w:val="00392EFE"/>
    <w:rsid w:val="0039333B"/>
    <w:rsid w:val="00393480"/>
    <w:rsid w:val="00393814"/>
    <w:rsid w:val="00393AD9"/>
    <w:rsid w:val="00393E4A"/>
    <w:rsid w:val="0039470B"/>
    <w:rsid w:val="00394BD1"/>
    <w:rsid w:val="003951DA"/>
    <w:rsid w:val="0039550F"/>
    <w:rsid w:val="0039569A"/>
    <w:rsid w:val="00395B4A"/>
    <w:rsid w:val="00395E08"/>
    <w:rsid w:val="003963E0"/>
    <w:rsid w:val="003965F1"/>
    <w:rsid w:val="003969C3"/>
    <w:rsid w:val="00396A43"/>
    <w:rsid w:val="00397419"/>
    <w:rsid w:val="0039778C"/>
    <w:rsid w:val="003977E9"/>
    <w:rsid w:val="00397CA8"/>
    <w:rsid w:val="003A0083"/>
    <w:rsid w:val="003A0DDC"/>
    <w:rsid w:val="003A183B"/>
    <w:rsid w:val="003A19A9"/>
    <w:rsid w:val="003A20B7"/>
    <w:rsid w:val="003A2480"/>
    <w:rsid w:val="003A29AA"/>
    <w:rsid w:val="003A33AC"/>
    <w:rsid w:val="003A3412"/>
    <w:rsid w:val="003A341F"/>
    <w:rsid w:val="003A34CA"/>
    <w:rsid w:val="003A37B4"/>
    <w:rsid w:val="003A3F8F"/>
    <w:rsid w:val="003A415F"/>
    <w:rsid w:val="003A4887"/>
    <w:rsid w:val="003A5A34"/>
    <w:rsid w:val="003A5B9D"/>
    <w:rsid w:val="003A5E9F"/>
    <w:rsid w:val="003A6168"/>
    <w:rsid w:val="003A6460"/>
    <w:rsid w:val="003A69D4"/>
    <w:rsid w:val="003A6B20"/>
    <w:rsid w:val="003A6C29"/>
    <w:rsid w:val="003A6EED"/>
    <w:rsid w:val="003A797D"/>
    <w:rsid w:val="003B0A5A"/>
    <w:rsid w:val="003B0B0F"/>
    <w:rsid w:val="003B1575"/>
    <w:rsid w:val="003B168E"/>
    <w:rsid w:val="003B1D8F"/>
    <w:rsid w:val="003B243E"/>
    <w:rsid w:val="003B24F7"/>
    <w:rsid w:val="003B3600"/>
    <w:rsid w:val="003B3737"/>
    <w:rsid w:val="003B3982"/>
    <w:rsid w:val="003B3AF7"/>
    <w:rsid w:val="003B3F75"/>
    <w:rsid w:val="003B43CB"/>
    <w:rsid w:val="003B465C"/>
    <w:rsid w:val="003B49E7"/>
    <w:rsid w:val="003B4D20"/>
    <w:rsid w:val="003B4FAB"/>
    <w:rsid w:val="003B51A6"/>
    <w:rsid w:val="003B5777"/>
    <w:rsid w:val="003B5A21"/>
    <w:rsid w:val="003B5A58"/>
    <w:rsid w:val="003B5C07"/>
    <w:rsid w:val="003B5EC0"/>
    <w:rsid w:val="003B6422"/>
    <w:rsid w:val="003B6909"/>
    <w:rsid w:val="003B7065"/>
    <w:rsid w:val="003B7198"/>
    <w:rsid w:val="003B7691"/>
    <w:rsid w:val="003B77C4"/>
    <w:rsid w:val="003B7A74"/>
    <w:rsid w:val="003C0212"/>
    <w:rsid w:val="003C03A5"/>
    <w:rsid w:val="003C06FE"/>
    <w:rsid w:val="003C0998"/>
    <w:rsid w:val="003C0A12"/>
    <w:rsid w:val="003C0E76"/>
    <w:rsid w:val="003C10A7"/>
    <w:rsid w:val="003C16D6"/>
    <w:rsid w:val="003C1F0A"/>
    <w:rsid w:val="003C26D6"/>
    <w:rsid w:val="003C29B5"/>
    <w:rsid w:val="003C2DD8"/>
    <w:rsid w:val="003C35FC"/>
    <w:rsid w:val="003C3BC8"/>
    <w:rsid w:val="003C4080"/>
    <w:rsid w:val="003C41D9"/>
    <w:rsid w:val="003C4477"/>
    <w:rsid w:val="003C478A"/>
    <w:rsid w:val="003C499A"/>
    <w:rsid w:val="003C4E4B"/>
    <w:rsid w:val="003C4E79"/>
    <w:rsid w:val="003C54AE"/>
    <w:rsid w:val="003C54F7"/>
    <w:rsid w:val="003C57CF"/>
    <w:rsid w:val="003C627B"/>
    <w:rsid w:val="003C62AC"/>
    <w:rsid w:val="003C6509"/>
    <w:rsid w:val="003C6882"/>
    <w:rsid w:val="003C6BC4"/>
    <w:rsid w:val="003C752F"/>
    <w:rsid w:val="003C77FC"/>
    <w:rsid w:val="003C7801"/>
    <w:rsid w:val="003C7AE3"/>
    <w:rsid w:val="003C7E4D"/>
    <w:rsid w:val="003D0FE4"/>
    <w:rsid w:val="003D1BC4"/>
    <w:rsid w:val="003D22D1"/>
    <w:rsid w:val="003D2333"/>
    <w:rsid w:val="003D23C2"/>
    <w:rsid w:val="003D268A"/>
    <w:rsid w:val="003D2B54"/>
    <w:rsid w:val="003D31BC"/>
    <w:rsid w:val="003D3D04"/>
    <w:rsid w:val="003D47CC"/>
    <w:rsid w:val="003D482B"/>
    <w:rsid w:val="003D4896"/>
    <w:rsid w:val="003D48F1"/>
    <w:rsid w:val="003D493A"/>
    <w:rsid w:val="003D5516"/>
    <w:rsid w:val="003D6954"/>
    <w:rsid w:val="003D6AA1"/>
    <w:rsid w:val="003D6B86"/>
    <w:rsid w:val="003D6D12"/>
    <w:rsid w:val="003D7025"/>
    <w:rsid w:val="003D71BA"/>
    <w:rsid w:val="003D742C"/>
    <w:rsid w:val="003D7D6F"/>
    <w:rsid w:val="003D7E93"/>
    <w:rsid w:val="003D7F1F"/>
    <w:rsid w:val="003E0122"/>
    <w:rsid w:val="003E02AF"/>
    <w:rsid w:val="003E1E52"/>
    <w:rsid w:val="003E200B"/>
    <w:rsid w:val="003E20AD"/>
    <w:rsid w:val="003E22C1"/>
    <w:rsid w:val="003E246F"/>
    <w:rsid w:val="003E255F"/>
    <w:rsid w:val="003E305D"/>
    <w:rsid w:val="003E307E"/>
    <w:rsid w:val="003E330F"/>
    <w:rsid w:val="003E3595"/>
    <w:rsid w:val="003E3897"/>
    <w:rsid w:val="003E3A49"/>
    <w:rsid w:val="003E3C55"/>
    <w:rsid w:val="003E3CAA"/>
    <w:rsid w:val="003E4057"/>
    <w:rsid w:val="003E410B"/>
    <w:rsid w:val="003E4384"/>
    <w:rsid w:val="003E49F8"/>
    <w:rsid w:val="003E4BF5"/>
    <w:rsid w:val="003E5069"/>
    <w:rsid w:val="003E512C"/>
    <w:rsid w:val="003E5274"/>
    <w:rsid w:val="003E529F"/>
    <w:rsid w:val="003E55D2"/>
    <w:rsid w:val="003E68A4"/>
    <w:rsid w:val="003E6F49"/>
    <w:rsid w:val="003E6F73"/>
    <w:rsid w:val="003E70CB"/>
    <w:rsid w:val="003E792C"/>
    <w:rsid w:val="003E7C26"/>
    <w:rsid w:val="003E7DBE"/>
    <w:rsid w:val="003F06A6"/>
    <w:rsid w:val="003F06C0"/>
    <w:rsid w:val="003F0C00"/>
    <w:rsid w:val="003F0C1D"/>
    <w:rsid w:val="003F0C93"/>
    <w:rsid w:val="003F0CAF"/>
    <w:rsid w:val="003F0D1A"/>
    <w:rsid w:val="003F19B8"/>
    <w:rsid w:val="003F2D23"/>
    <w:rsid w:val="003F3A52"/>
    <w:rsid w:val="003F3BB3"/>
    <w:rsid w:val="003F3C69"/>
    <w:rsid w:val="003F3CC0"/>
    <w:rsid w:val="003F3E99"/>
    <w:rsid w:val="003F4244"/>
    <w:rsid w:val="003F42DC"/>
    <w:rsid w:val="003F4C3F"/>
    <w:rsid w:val="003F58EC"/>
    <w:rsid w:val="003F5F8A"/>
    <w:rsid w:val="003F62F8"/>
    <w:rsid w:val="003F69E9"/>
    <w:rsid w:val="003F6BBE"/>
    <w:rsid w:val="003F7A1F"/>
    <w:rsid w:val="003F7ECA"/>
    <w:rsid w:val="003F7FD0"/>
    <w:rsid w:val="0040041B"/>
    <w:rsid w:val="00400745"/>
    <w:rsid w:val="004007DC"/>
    <w:rsid w:val="004016F4"/>
    <w:rsid w:val="0040197E"/>
    <w:rsid w:val="00401E66"/>
    <w:rsid w:val="00402147"/>
    <w:rsid w:val="00402310"/>
    <w:rsid w:val="0040275A"/>
    <w:rsid w:val="00402C8C"/>
    <w:rsid w:val="00402EAD"/>
    <w:rsid w:val="00403453"/>
    <w:rsid w:val="004036C3"/>
    <w:rsid w:val="00403A61"/>
    <w:rsid w:val="00403DAF"/>
    <w:rsid w:val="00404302"/>
    <w:rsid w:val="00404E4D"/>
    <w:rsid w:val="00405010"/>
    <w:rsid w:val="00405545"/>
    <w:rsid w:val="00405ADD"/>
    <w:rsid w:val="00405C1C"/>
    <w:rsid w:val="0040617F"/>
    <w:rsid w:val="0040637E"/>
    <w:rsid w:val="00406B9D"/>
    <w:rsid w:val="0040738B"/>
    <w:rsid w:val="00407635"/>
    <w:rsid w:val="00407CFA"/>
    <w:rsid w:val="00407CFF"/>
    <w:rsid w:val="00407D2D"/>
    <w:rsid w:val="00407E99"/>
    <w:rsid w:val="00410F99"/>
    <w:rsid w:val="0041102E"/>
    <w:rsid w:val="0041113B"/>
    <w:rsid w:val="00411AA4"/>
    <w:rsid w:val="00411CEF"/>
    <w:rsid w:val="00411E2C"/>
    <w:rsid w:val="00412909"/>
    <w:rsid w:val="00412C9E"/>
    <w:rsid w:val="00413294"/>
    <w:rsid w:val="0041342E"/>
    <w:rsid w:val="0041375A"/>
    <w:rsid w:val="00413E9D"/>
    <w:rsid w:val="00414324"/>
    <w:rsid w:val="0041440F"/>
    <w:rsid w:val="00414468"/>
    <w:rsid w:val="00416249"/>
    <w:rsid w:val="00416342"/>
    <w:rsid w:val="004172FF"/>
    <w:rsid w:val="00417AFC"/>
    <w:rsid w:val="00417B27"/>
    <w:rsid w:val="0042002C"/>
    <w:rsid w:val="00420203"/>
    <w:rsid w:val="00420B99"/>
    <w:rsid w:val="00421FE1"/>
    <w:rsid w:val="00422262"/>
    <w:rsid w:val="00422C4C"/>
    <w:rsid w:val="00422DAB"/>
    <w:rsid w:val="00423184"/>
    <w:rsid w:val="00423729"/>
    <w:rsid w:val="0042373E"/>
    <w:rsid w:val="00423829"/>
    <w:rsid w:val="004238DE"/>
    <w:rsid w:val="00424983"/>
    <w:rsid w:val="00424CE3"/>
    <w:rsid w:val="00424D16"/>
    <w:rsid w:val="00424EC7"/>
    <w:rsid w:val="00424EEF"/>
    <w:rsid w:val="0042518C"/>
    <w:rsid w:val="00426DBE"/>
    <w:rsid w:val="0042753C"/>
    <w:rsid w:val="0042756F"/>
    <w:rsid w:val="00427577"/>
    <w:rsid w:val="00427B11"/>
    <w:rsid w:val="004304AB"/>
    <w:rsid w:val="00430A39"/>
    <w:rsid w:val="004310D1"/>
    <w:rsid w:val="00431195"/>
    <w:rsid w:val="0043135F"/>
    <w:rsid w:val="00431566"/>
    <w:rsid w:val="00431D36"/>
    <w:rsid w:val="004322CA"/>
    <w:rsid w:val="004325D4"/>
    <w:rsid w:val="00432A98"/>
    <w:rsid w:val="00432E9F"/>
    <w:rsid w:val="004332D2"/>
    <w:rsid w:val="004336D6"/>
    <w:rsid w:val="004340C4"/>
    <w:rsid w:val="00434271"/>
    <w:rsid w:val="0043452E"/>
    <w:rsid w:val="0043457B"/>
    <w:rsid w:val="00434D9A"/>
    <w:rsid w:val="0043562E"/>
    <w:rsid w:val="00435BD8"/>
    <w:rsid w:val="00435C96"/>
    <w:rsid w:val="00436525"/>
    <w:rsid w:val="0043684F"/>
    <w:rsid w:val="0044023F"/>
    <w:rsid w:val="0044086A"/>
    <w:rsid w:val="00441609"/>
    <w:rsid w:val="00441E3C"/>
    <w:rsid w:val="00441F02"/>
    <w:rsid w:val="0044201A"/>
    <w:rsid w:val="004426B2"/>
    <w:rsid w:val="0044323F"/>
    <w:rsid w:val="00443778"/>
    <w:rsid w:val="00443D5A"/>
    <w:rsid w:val="004442E5"/>
    <w:rsid w:val="00444FCE"/>
    <w:rsid w:val="0044500A"/>
    <w:rsid w:val="0044583E"/>
    <w:rsid w:val="00445C70"/>
    <w:rsid w:val="00447143"/>
    <w:rsid w:val="00447182"/>
    <w:rsid w:val="00447A63"/>
    <w:rsid w:val="00447F05"/>
    <w:rsid w:val="0045003E"/>
    <w:rsid w:val="0045017B"/>
    <w:rsid w:val="0045038B"/>
    <w:rsid w:val="0045055B"/>
    <w:rsid w:val="00450C6E"/>
    <w:rsid w:val="00450CFC"/>
    <w:rsid w:val="004523E7"/>
    <w:rsid w:val="00452558"/>
    <w:rsid w:val="00452760"/>
    <w:rsid w:val="00453B6A"/>
    <w:rsid w:val="00453DC3"/>
    <w:rsid w:val="00453DCA"/>
    <w:rsid w:val="004546F6"/>
    <w:rsid w:val="00454BCB"/>
    <w:rsid w:val="00454F19"/>
    <w:rsid w:val="00454FD7"/>
    <w:rsid w:val="00455294"/>
    <w:rsid w:val="00455335"/>
    <w:rsid w:val="004553B2"/>
    <w:rsid w:val="00455450"/>
    <w:rsid w:val="0045555A"/>
    <w:rsid w:val="00455EC8"/>
    <w:rsid w:val="00456070"/>
    <w:rsid w:val="0045619C"/>
    <w:rsid w:val="0045634C"/>
    <w:rsid w:val="00456486"/>
    <w:rsid w:val="00456532"/>
    <w:rsid w:val="00456853"/>
    <w:rsid w:val="004569DD"/>
    <w:rsid w:val="00456A2A"/>
    <w:rsid w:val="00456B06"/>
    <w:rsid w:val="00456F80"/>
    <w:rsid w:val="0045759B"/>
    <w:rsid w:val="004579EB"/>
    <w:rsid w:val="0046014C"/>
    <w:rsid w:val="004609D1"/>
    <w:rsid w:val="00460B79"/>
    <w:rsid w:val="0046115E"/>
    <w:rsid w:val="00461324"/>
    <w:rsid w:val="00461421"/>
    <w:rsid w:val="00461615"/>
    <w:rsid w:val="0046171B"/>
    <w:rsid w:val="00461823"/>
    <w:rsid w:val="00462629"/>
    <w:rsid w:val="0046275B"/>
    <w:rsid w:val="004629BF"/>
    <w:rsid w:val="00463569"/>
    <w:rsid w:val="00463B3F"/>
    <w:rsid w:val="00463EC5"/>
    <w:rsid w:val="00463F22"/>
    <w:rsid w:val="00463F24"/>
    <w:rsid w:val="00464526"/>
    <w:rsid w:val="0046496A"/>
    <w:rsid w:val="00465406"/>
    <w:rsid w:val="00465613"/>
    <w:rsid w:val="00465958"/>
    <w:rsid w:val="00466236"/>
    <w:rsid w:val="004662EB"/>
    <w:rsid w:val="00466C65"/>
    <w:rsid w:val="0046715F"/>
    <w:rsid w:val="004674E3"/>
    <w:rsid w:val="0046753B"/>
    <w:rsid w:val="00467852"/>
    <w:rsid w:val="00467BBF"/>
    <w:rsid w:val="00467FE7"/>
    <w:rsid w:val="00470092"/>
    <w:rsid w:val="00470503"/>
    <w:rsid w:val="00470C65"/>
    <w:rsid w:val="00470F8C"/>
    <w:rsid w:val="00471087"/>
    <w:rsid w:val="00471196"/>
    <w:rsid w:val="004713DD"/>
    <w:rsid w:val="004714B5"/>
    <w:rsid w:val="004716BB"/>
    <w:rsid w:val="00471C11"/>
    <w:rsid w:val="00471EF2"/>
    <w:rsid w:val="00472908"/>
    <w:rsid w:val="00472CE3"/>
    <w:rsid w:val="0047316D"/>
    <w:rsid w:val="004733A1"/>
    <w:rsid w:val="004738BF"/>
    <w:rsid w:val="00473E90"/>
    <w:rsid w:val="00473FA3"/>
    <w:rsid w:val="0047429F"/>
    <w:rsid w:val="004742C9"/>
    <w:rsid w:val="004742FB"/>
    <w:rsid w:val="0047462C"/>
    <w:rsid w:val="00474C88"/>
    <w:rsid w:val="0047525E"/>
    <w:rsid w:val="00475779"/>
    <w:rsid w:val="00475B7A"/>
    <w:rsid w:val="00475EBE"/>
    <w:rsid w:val="004760C0"/>
    <w:rsid w:val="004762EA"/>
    <w:rsid w:val="0047667E"/>
    <w:rsid w:val="00476788"/>
    <w:rsid w:val="004767DD"/>
    <w:rsid w:val="00476C01"/>
    <w:rsid w:val="00476DC3"/>
    <w:rsid w:val="00477136"/>
    <w:rsid w:val="00477BAE"/>
    <w:rsid w:val="0048029C"/>
    <w:rsid w:val="00480F74"/>
    <w:rsid w:val="00481392"/>
    <w:rsid w:val="00481801"/>
    <w:rsid w:val="00481809"/>
    <w:rsid w:val="00481FCD"/>
    <w:rsid w:val="004825F6"/>
    <w:rsid w:val="0048279E"/>
    <w:rsid w:val="00482C5A"/>
    <w:rsid w:val="00482CE7"/>
    <w:rsid w:val="00482CF3"/>
    <w:rsid w:val="00482E44"/>
    <w:rsid w:val="0048309F"/>
    <w:rsid w:val="004833C6"/>
    <w:rsid w:val="004835D0"/>
    <w:rsid w:val="00483AFF"/>
    <w:rsid w:val="00483BF4"/>
    <w:rsid w:val="00483ED5"/>
    <w:rsid w:val="00484127"/>
    <w:rsid w:val="00484143"/>
    <w:rsid w:val="00484928"/>
    <w:rsid w:val="00484EFE"/>
    <w:rsid w:val="00486317"/>
    <w:rsid w:val="004866D2"/>
    <w:rsid w:val="004866D4"/>
    <w:rsid w:val="00486A8E"/>
    <w:rsid w:val="00487120"/>
    <w:rsid w:val="00487318"/>
    <w:rsid w:val="004878AD"/>
    <w:rsid w:val="00487EE0"/>
    <w:rsid w:val="00490151"/>
    <w:rsid w:val="00490C9F"/>
    <w:rsid w:val="004911EA"/>
    <w:rsid w:val="00491542"/>
    <w:rsid w:val="00491566"/>
    <w:rsid w:val="004917EB"/>
    <w:rsid w:val="00491F83"/>
    <w:rsid w:val="00492638"/>
    <w:rsid w:val="0049266F"/>
    <w:rsid w:val="00492E92"/>
    <w:rsid w:val="00492F5F"/>
    <w:rsid w:val="00493135"/>
    <w:rsid w:val="004932FF"/>
    <w:rsid w:val="00493316"/>
    <w:rsid w:val="00493A7C"/>
    <w:rsid w:val="00493D3E"/>
    <w:rsid w:val="004948A0"/>
    <w:rsid w:val="00494E7B"/>
    <w:rsid w:val="0049506C"/>
    <w:rsid w:val="0049538F"/>
    <w:rsid w:val="00495414"/>
    <w:rsid w:val="00495459"/>
    <w:rsid w:val="00495D76"/>
    <w:rsid w:val="004963D2"/>
    <w:rsid w:val="00496E8C"/>
    <w:rsid w:val="00496EB4"/>
    <w:rsid w:val="004972D8"/>
    <w:rsid w:val="00497578"/>
    <w:rsid w:val="004975CE"/>
    <w:rsid w:val="00497AE1"/>
    <w:rsid w:val="004A03A9"/>
    <w:rsid w:val="004A06DD"/>
    <w:rsid w:val="004A0948"/>
    <w:rsid w:val="004A0B4E"/>
    <w:rsid w:val="004A10DF"/>
    <w:rsid w:val="004A124C"/>
    <w:rsid w:val="004A130A"/>
    <w:rsid w:val="004A13B6"/>
    <w:rsid w:val="004A15A9"/>
    <w:rsid w:val="004A1DAC"/>
    <w:rsid w:val="004A2639"/>
    <w:rsid w:val="004A27CB"/>
    <w:rsid w:val="004A280E"/>
    <w:rsid w:val="004A286F"/>
    <w:rsid w:val="004A2EBA"/>
    <w:rsid w:val="004A349B"/>
    <w:rsid w:val="004A3C09"/>
    <w:rsid w:val="004A3F15"/>
    <w:rsid w:val="004A3F8F"/>
    <w:rsid w:val="004A471F"/>
    <w:rsid w:val="004A484D"/>
    <w:rsid w:val="004A486C"/>
    <w:rsid w:val="004A4964"/>
    <w:rsid w:val="004A4B91"/>
    <w:rsid w:val="004A4C21"/>
    <w:rsid w:val="004A4C36"/>
    <w:rsid w:val="004A5AB0"/>
    <w:rsid w:val="004A5F79"/>
    <w:rsid w:val="004A60AD"/>
    <w:rsid w:val="004A67E9"/>
    <w:rsid w:val="004A6ACB"/>
    <w:rsid w:val="004A799E"/>
    <w:rsid w:val="004A7C3D"/>
    <w:rsid w:val="004B02C7"/>
    <w:rsid w:val="004B0359"/>
    <w:rsid w:val="004B0B52"/>
    <w:rsid w:val="004B0E8F"/>
    <w:rsid w:val="004B1264"/>
    <w:rsid w:val="004B14EC"/>
    <w:rsid w:val="004B1973"/>
    <w:rsid w:val="004B1ADC"/>
    <w:rsid w:val="004B1ED7"/>
    <w:rsid w:val="004B2866"/>
    <w:rsid w:val="004B2CF2"/>
    <w:rsid w:val="004B3947"/>
    <w:rsid w:val="004B3C92"/>
    <w:rsid w:val="004B43AC"/>
    <w:rsid w:val="004B4676"/>
    <w:rsid w:val="004B4919"/>
    <w:rsid w:val="004B51DB"/>
    <w:rsid w:val="004B5CB1"/>
    <w:rsid w:val="004B5D3F"/>
    <w:rsid w:val="004B5E4A"/>
    <w:rsid w:val="004B5F03"/>
    <w:rsid w:val="004B5FCF"/>
    <w:rsid w:val="004B681D"/>
    <w:rsid w:val="004B737A"/>
    <w:rsid w:val="004B7575"/>
    <w:rsid w:val="004B7984"/>
    <w:rsid w:val="004C03AD"/>
    <w:rsid w:val="004C04E8"/>
    <w:rsid w:val="004C0611"/>
    <w:rsid w:val="004C06AB"/>
    <w:rsid w:val="004C09C5"/>
    <w:rsid w:val="004C0ABA"/>
    <w:rsid w:val="004C0FD2"/>
    <w:rsid w:val="004C1188"/>
    <w:rsid w:val="004C1427"/>
    <w:rsid w:val="004C1822"/>
    <w:rsid w:val="004C18F3"/>
    <w:rsid w:val="004C204A"/>
    <w:rsid w:val="004C209A"/>
    <w:rsid w:val="004C2232"/>
    <w:rsid w:val="004C27E1"/>
    <w:rsid w:val="004C297F"/>
    <w:rsid w:val="004C2EE6"/>
    <w:rsid w:val="004C36D4"/>
    <w:rsid w:val="004C3834"/>
    <w:rsid w:val="004C3B92"/>
    <w:rsid w:val="004C3F92"/>
    <w:rsid w:val="004C53CD"/>
    <w:rsid w:val="004C53DE"/>
    <w:rsid w:val="004C7019"/>
    <w:rsid w:val="004C7132"/>
    <w:rsid w:val="004C7B64"/>
    <w:rsid w:val="004C7DC1"/>
    <w:rsid w:val="004D0008"/>
    <w:rsid w:val="004D07A9"/>
    <w:rsid w:val="004D100A"/>
    <w:rsid w:val="004D1205"/>
    <w:rsid w:val="004D1390"/>
    <w:rsid w:val="004D1481"/>
    <w:rsid w:val="004D1806"/>
    <w:rsid w:val="004D1A62"/>
    <w:rsid w:val="004D22BE"/>
    <w:rsid w:val="004D22DD"/>
    <w:rsid w:val="004D2311"/>
    <w:rsid w:val="004D3215"/>
    <w:rsid w:val="004D494F"/>
    <w:rsid w:val="004D4E0F"/>
    <w:rsid w:val="004D5240"/>
    <w:rsid w:val="004D576D"/>
    <w:rsid w:val="004D612E"/>
    <w:rsid w:val="004D6797"/>
    <w:rsid w:val="004D67CF"/>
    <w:rsid w:val="004D7259"/>
    <w:rsid w:val="004D7263"/>
    <w:rsid w:val="004D7284"/>
    <w:rsid w:val="004D752D"/>
    <w:rsid w:val="004E00A1"/>
    <w:rsid w:val="004E017C"/>
    <w:rsid w:val="004E05F7"/>
    <w:rsid w:val="004E0B85"/>
    <w:rsid w:val="004E1015"/>
    <w:rsid w:val="004E1276"/>
    <w:rsid w:val="004E25BD"/>
    <w:rsid w:val="004E29BA"/>
    <w:rsid w:val="004E2CCC"/>
    <w:rsid w:val="004E3468"/>
    <w:rsid w:val="004E374E"/>
    <w:rsid w:val="004E37E7"/>
    <w:rsid w:val="004E3A0B"/>
    <w:rsid w:val="004E3BEE"/>
    <w:rsid w:val="004E3C0E"/>
    <w:rsid w:val="004E4002"/>
    <w:rsid w:val="004E46D8"/>
    <w:rsid w:val="004E4B7B"/>
    <w:rsid w:val="004E4D98"/>
    <w:rsid w:val="004E59FB"/>
    <w:rsid w:val="004E5A92"/>
    <w:rsid w:val="004E5B97"/>
    <w:rsid w:val="004E5CD0"/>
    <w:rsid w:val="004E5F78"/>
    <w:rsid w:val="004E604A"/>
    <w:rsid w:val="004E6235"/>
    <w:rsid w:val="004E6BA4"/>
    <w:rsid w:val="004E6DE8"/>
    <w:rsid w:val="004E7DB1"/>
    <w:rsid w:val="004E7F42"/>
    <w:rsid w:val="004F0B5A"/>
    <w:rsid w:val="004F0EC1"/>
    <w:rsid w:val="004F151C"/>
    <w:rsid w:val="004F1886"/>
    <w:rsid w:val="004F198F"/>
    <w:rsid w:val="004F1A24"/>
    <w:rsid w:val="004F210A"/>
    <w:rsid w:val="004F2B93"/>
    <w:rsid w:val="004F2DE0"/>
    <w:rsid w:val="004F2F4F"/>
    <w:rsid w:val="004F3089"/>
    <w:rsid w:val="004F359B"/>
    <w:rsid w:val="004F3AFD"/>
    <w:rsid w:val="004F3F28"/>
    <w:rsid w:val="004F4554"/>
    <w:rsid w:val="004F503C"/>
    <w:rsid w:val="004F50DC"/>
    <w:rsid w:val="004F6227"/>
    <w:rsid w:val="004F6503"/>
    <w:rsid w:val="004F6867"/>
    <w:rsid w:val="004F7318"/>
    <w:rsid w:val="00500490"/>
    <w:rsid w:val="00500FBC"/>
    <w:rsid w:val="005016E4"/>
    <w:rsid w:val="00501D59"/>
    <w:rsid w:val="00501E48"/>
    <w:rsid w:val="00502386"/>
    <w:rsid w:val="005028ED"/>
    <w:rsid w:val="005031A1"/>
    <w:rsid w:val="00503B5C"/>
    <w:rsid w:val="00503BB3"/>
    <w:rsid w:val="005045C5"/>
    <w:rsid w:val="00504B8E"/>
    <w:rsid w:val="005055E4"/>
    <w:rsid w:val="00505DCE"/>
    <w:rsid w:val="00505EDD"/>
    <w:rsid w:val="005060ED"/>
    <w:rsid w:val="00506305"/>
    <w:rsid w:val="005068B4"/>
    <w:rsid w:val="00506D82"/>
    <w:rsid w:val="0050795C"/>
    <w:rsid w:val="00507AE4"/>
    <w:rsid w:val="00507D75"/>
    <w:rsid w:val="00510202"/>
    <w:rsid w:val="005103C8"/>
    <w:rsid w:val="00510A37"/>
    <w:rsid w:val="00511076"/>
    <w:rsid w:val="005110F9"/>
    <w:rsid w:val="0051177C"/>
    <w:rsid w:val="0051198E"/>
    <w:rsid w:val="00511EEA"/>
    <w:rsid w:val="00512285"/>
    <w:rsid w:val="00512F0F"/>
    <w:rsid w:val="00513957"/>
    <w:rsid w:val="00513BEC"/>
    <w:rsid w:val="0051425D"/>
    <w:rsid w:val="00514CEC"/>
    <w:rsid w:val="00514F4E"/>
    <w:rsid w:val="00515253"/>
    <w:rsid w:val="005152FE"/>
    <w:rsid w:val="00515505"/>
    <w:rsid w:val="005156CB"/>
    <w:rsid w:val="00515711"/>
    <w:rsid w:val="00515C72"/>
    <w:rsid w:val="00515E5E"/>
    <w:rsid w:val="00516104"/>
    <w:rsid w:val="00516245"/>
    <w:rsid w:val="00516293"/>
    <w:rsid w:val="00516753"/>
    <w:rsid w:val="00516D10"/>
    <w:rsid w:val="00516E7D"/>
    <w:rsid w:val="005172CA"/>
    <w:rsid w:val="00517516"/>
    <w:rsid w:val="0052080F"/>
    <w:rsid w:val="00520EED"/>
    <w:rsid w:val="00520EFF"/>
    <w:rsid w:val="00520F3D"/>
    <w:rsid w:val="00521062"/>
    <w:rsid w:val="00521780"/>
    <w:rsid w:val="0052189D"/>
    <w:rsid w:val="00521961"/>
    <w:rsid w:val="0052217D"/>
    <w:rsid w:val="0052220F"/>
    <w:rsid w:val="00522281"/>
    <w:rsid w:val="0052338C"/>
    <w:rsid w:val="0052360B"/>
    <w:rsid w:val="00523634"/>
    <w:rsid w:val="00523FBD"/>
    <w:rsid w:val="005240BA"/>
    <w:rsid w:val="005250B7"/>
    <w:rsid w:val="00525110"/>
    <w:rsid w:val="0052519E"/>
    <w:rsid w:val="005256C5"/>
    <w:rsid w:val="00525B93"/>
    <w:rsid w:val="00526141"/>
    <w:rsid w:val="00526606"/>
    <w:rsid w:val="00526A0D"/>
    <w:rsid w:val="00526B71"/>
    <w:rsid w:val="005270D6"/>
    <w:rsid w:val="00527759"/>
    <w:rsid w:val="00527A44"/>
    <w:rsid w:val="00527B05"/>
    <w:rsid w:val="00530946"/>
    <w:rsid w:val="00531628"/>
    <w:rsid w:val="00531996"/>
    <w:rsid w:val="00531B2B"/>
    <w:rsid w:val="00531FAC"/>
    <w:rsid w:val="005322D1"/>
    <w:rsid w:val="00532670"/>
    <w:rsid w:val="00532716"/>
    <w:rsid w:val="0053409D"/>
    <w:rsid w:val="00534111"/>
    <w:rsid w:val="0053453F"/>
    <w:rsid w:val="00535B4C"/>
    <w:rsid w:val="00536298"/>
    <w:rsid w:val="0053637A"/>
    <w:rsid w:val="00536A41"/>
    <w:rsid w:val="00536FDB"/>
    <w:rsid w:val="00537A0A"/>
    <w:rsid w:val="00537D64"/>
    <w:rsid w:val="00537D84"/>
    <w:rsid w:val="00542385"/>
    <w:rsid w:val="005428CC"/>
    <w:rsid w:val="00542C5D"/>
    <w:rsid w:val="00542FFB"/>
    <w:rsid w:val="0054334E"/>
    <w:rsid w:val="00543677"/>
    <w:rsid w:val="00543845"/>
    <w:rsid w:val="00543F72"/>
    <w:rsid w:val="005440DA"/>
    <w:rsid w:val="00544981"/>
    <w:rsid w:val="00544B89"/>
    <w:rsid w:val="005450A4"/>
    <w:rsid w:val="00545182"/>
    <w:rsid w:val="00545364"/>
    <w:rsid w:val="005458D6"/>
    <w:rsid w:val="005464C9"/>
    <w:rsid w:val="00546540"/>
    <w:rsid w:val="0054667E"/>
    <w:rsid w:val="00546D42"/>
    <w:rsid w:val="00546E79"/>
    <w:rsid w:val="00547110"/>
    <w:rsid w:val="00547211"/>
    <w:rsid w:val="00547256"/>
    <w:rsid w:val="00547F7D"/>
    <w:rsid w:val="005505F2"/>
    <w:rsid w:val="0055085F"/>
    <w:rsid w:val="00550908"/>
    <w:rsid w:val="00550AA4"/>
    <w:rsid w:val="00550BA3"/>
    <w:rsid w:val="00550EC0"/>
    <w:rsid w:val="005516F5"/>
    <w:rsid w:val="00551C69"/>
    <w:rsid w:val="00552E4F"/>
    <w:rsid w:val="00553034"/>
    <w:rsid w:val="00553725"/>
    <w:rsid w:val="00553B52"/>
    <w:rsid w:val="00553EF3"/>
    <w:rsid w:val="00553F9E"/>
    <w:rsid w:val="00554079"/>
    <w:rsid w:val="0055407E"/>
    <w:rsid w:val="005544E2"/>
    <w:rsid w:val="0055479B"/>
    <w:rsid w:val="00554B0D"/>
    <w:rsid w:val="00554BFB"/>
    <w:rsid w:val="005550A7"/>
    <w:rsid w:val="00555277"/>
    <w:rsid w:val="00555342"/>
    <w:rsid w:val="0055541A"/>
    <w:rsid w:val="005555AD"/>
    <w:rsid w:val="00555643"/>
    <w:rsid w:val="00555AEB"/>
    <w:rsid w:val="0055633D"/>
    <w:rsid w:val="00557121"/>
    <w:rsid w:val="005572C2"/>
    <w:rsid w:val="005575D2"/>
    <w:rsid w:val="00557C43"/>
    <w:rsid w:val="0056056C"/>
    <w:rsid w:val="0056074D"/>
    <w:rsid w:val="00560C76"/>
    <w:rsid w:val="00560E9E"/>
    <w:rsid w:val="00561069"/>
    <w:rsid w:val="005615B7"/>
    <w:rsid w:val="005618AD"/>
    <w:rsid w:val="00561A0A"/>
    <w:rsid w:val="00561E99"/>
    <w:rsid w:val="00562015"/>
    <w:rsid w:val="00562265"/>
    <w:rsid w:val="005622DC"/>
    <w:rsid w:val="00562760"/>
    <w:rsid w:val="005629A3"/>
    <w:rsid w:val="00562B56"/>
    <w:rsid w:val="005632DC"/>
    <w:rsid w:val="00563D2E"/>
    <w:rsid w:val="00563E8E"/>
    <w:rsid w:val="005644D4"/>
    <w:rsid w:val="00564681"/>
    <w:rsid w:val="00564790"/>
    <w:rsid w:val="00565F95"/>
    <w:rsid w:val="0056615A"/>
    <w:rsid w:val="00566916"/>
    <w:rsid w:val="00566CC9"/>
    <w:rsid w:val="00566FF7"/>
    <w:rsid w:val="00567348"/>
    <w:rsid w:val="00567424"/>
    <w:rsid w:val="005675B9"/>
    <w:rsid w:val="00567862"/>
    <w:rsid w:val="00567A1C"/>
    <w:rsid w:val="00567A6D"/>
    <w:rsid w:val="00567BBD"/>
    <w:rsid w:val="00570EFC"/>
    <w:rsid w:val="005712A0"/>
    <w:rsid w:val="00571E3B"/>
    <w:rsid w:val="00571F14"/>
    <w:rsid w:val="00572570"/>
    <w:rsid w:val="005727A6"/>
    <w:rsid w:val="0057290D"/>
    <w:rsid w:val="00573215"/>
    <w:rsid w:val="005738F4"/>
    <w:rsid w:val="00573A02"/>
    <w:rsid w:val="00574131"/>
    <w:rsid w:val="00574369"/>
    <w:rsid w:val="00574EC1"/>
    <w:rsid w:val="00574F0E"/>
    <w:rsid w:val="00575109"/>
    <w:rsid w:val="00575F2E"/>
    <w:rsid w:val="00575F7C"/>
    <w:rsid w:val="00576612"/>
    <w:rsid w:val="00576AE1"/>
    <w:rsid w:val="00576DE4"/>
    <w:rsid w:val="00576E8C"/>
    <w:rsid w:val="00576F0E"/>
    <w:rsid w:val="005773D7"/>
    <w:rsid w:val="00577BC5"/>
    <w:rsid w:val="00580393"/>
    <w:rsid w:val="00580477"/>
    <w:rsid w:val="0058087F"/>
    <w:rsid w:val="00580911"/>
    <w:rsid w:val="00580EAD"/>
    <w:rsid w:val="00580FF1"/>
    <w:rsid w:val="00581F8A"/>
    <w:rsid w:val="005821D0"/>
    <w:rsid w:val="0058237E"/>
    <w:rsid w:val="0058243F"/>
    <w:rsid w:val="00582F83"/>
    <w:rsid w:val="005842AE"/>
    <w:rsid w:val="00584D61"/>
    <w:rsid w:val="00585122"/>
    <w:rsid w:val="00585192"/>
    <w:rsid w:val="005854A9"/>
    <w:rsid w:val="00585B53"/>
    <w:rsid w:val="00585E45"/>
    <w:rsid w:val="00585FD3"/>
    <w:rsid w:val="00586E7C"/>
    <w:rsid w:val="00586EE8"/>
    <w:rsid w:val="00587DB7"/>
    <w:rsid w:val="00587FEE"/>
    <w:rsid w:val="00590040"/>
    <w:rsid w:val="0059024C"/>
    <w:rsid w:val="005902DF"/>
    <w:rsid w:val="00590683"/>
    <w:rsid w:val="005906FB"/>
    <w:rsid w:val="00590970"/>
    <w:rsid w:val="00591357"/>
    <w:rsid w:val="00591391"/>
    <w:rsid w:val="00591902"/>
    <w:rsid w:val="005925E2"/>
    <w:rsid w:val="00592A6B"/>
    <w:rsid w:val="00592C34"/>
    <w:rsid w:val="0059315A"/>
    <w:rsid w:val="005931EB"/>
    <w:rsid w:val="005935D0"/>
    <w:rsid w:val="005946B0"/>
    <w:rsid w:val="005948A1"/>
    <w:rsid w:val="00594CEC"/>
    <w:rsid w:val="005959F2"/>
    <w:rsid w:val="0059637E"/>
    <w:rsid w:val="00596420"/>
    <w:rsid w:val="00596490"/>
    <w:rsid w:val="00596560"/>
    <w:rsid w:val="00596DA6"/>
    <w:rsid w:val="00597430"/>
    <w:rsid w:val="0059773D"/>
    <w:rsid w:val="005977BC"/>
    <w:rsid w:val="00597A4B"/>
    <w:rsid w:val="00597E67"/>
    <w:rsid w:val="005A0154"/>
    <w:rsid w:val="005A04F0"/>
    <w:rsid w:val="005A0800"/>
    <w:rsid w:val="005A0879"/>
    <w:rsid w:val="005A0AEA"/>
    <w:rsid w:val="005A0C25"/>
    <w:rsid w:val="005A0C77"/>
    <w:rsid w:val="005A1288"/>
    <w:rsid w:val="005A14EE"/>
    <w:rsid w:val="005A22B8"/>
    <w:rsid w:val="005A26A5"/>
    <w:rsid w:val="005A2D0D"/>
    <w:rsid w:val="005A317C"/>
    <w:rsid w:val="005A331A"/>
    <w:rsid w:val="005A34C4"/>
    <w:rsid w:val="005A3B34"/>
    <w:rsid w:val="005A3F4F"/>
    <w:rsid w:val="005A47F3"/>
    <w:rsid w:val="005A4AD6"/>
    <w:rsid w:val="005A4F78"/>
    <w:rsid w:val="005A52C0"/>
    <w:rsid w:val="005A5473"/>
    <w:rsid w:val="005A586C"/>
    <w:rsid w:val="005A5A74"/>
    <w:rsid w:val="005A5D22"/>
    <w:rsid w:val="005A5EF5"/>
    <w:rsid w:val="005A6DF2"/>
    <w:rsid w:val="005A700B"/>
    <w:rsid w:val="005A7A34"/>
    <w:rsid w:val="005B0768"/>
    <w:rsid w:val="005B08D1"/>
    <w:rsid w:val="005B0C39"/>
    <w:rsid w:val="005B0F28"/>
    <w:rsid w:val="005B115C"/>
    <w:rsid w:val="005B11F0"/>
    <w:rsid w:val="005B1D0C"/>
    <w:rsid w:val="005B1D23"/>
    <w:rsid w:val="005B206D"/>
    <w:rsid w:val="005B23AD"/>
    <w:rsid w:val="005B23CC"/>
    <w:rsid w:val="005B291A"/>
    <w:rsid w:val="005B326C"/>
    <w:rsid w:val="005B38D9"/>
    <w:rsid w:val="005B3B6A"/>
    <w:rsid w:val="005B40E5"/>
    <w:rsid w:val="005B41E7"/>
    <w:rsid w:val="005B436D"/>
    <w:rsid w:val="005B5C2D"/>
    <w:rsid w:val="005B5D08"/>
    <w:rsid w:val="005B5F17"/>
    <w:rsid w:val="005B5F4D"/>
    <w:rsid w:val="005B65B5"/>
    <w:rsid w:val="005B6A90"/>
    <w:rsid w:val="005B6AE7"/>
    <w:rsid w:val="005B79BD"/>
    <w:rsid w:val="005B7DF0"/>
    <w:rsid w:val="005B7F04"/>
    <w:rsid w:val="005C0276"/>
    <w:rsid w:val="005C066D"/>
    <w:rsid w:val="005C0750"/>
    <w:rsid w:val="005C0860"/>
    <w:rsid w:val="005C09E4"/>
    <w:rsid w:val="005C0AC4"/>
    <w:rsid w:val="005C0C49"/>
    <w:rsid w:val="005C0DA2"/>
    <w:rsid w:val="005C0E43"/>
    <w:rsid w:val="005C10C8"/>
    <w:rsid w:val="005C1B05"/>
    <w:rsid w:val="005C1CDA"/>
    <w:rsid w:val="005C1D68"/>
    <w:rsid w:val="005C1E97"/>
    <w:rsid w:val="005C2BFE"/>
    <w:rsid w:val="005C2E6B"/>
    <w:rsid w:val="005C2F90"/>
    <w:rsid w:val="005C360A"/>
    <w:rsid w:val="005C3738"/>
    <w:rsid w:val="005C3FA4"/>
    <w:rsid w:val="005C45DF"/>
    <w:rsid w:val="005C4D6C"/>
    <w:rsid w:val="005C584A"/>
    <w:rsid w:val="005C5CD5"/>
    <w:rsid w:val="005C5D4C"/>
    <w:rsid w:val="005C60F3"/>
    <w:rsid w:val="005C65F7"/>
    <w:rsid w:val="005C691C"/>
    <w:rsid w:val="005C6DCA"/>
    <w:rsid w:val="005C6F4E"/>
    <w:rsid w:val="005C7990"/>
    <w:rsid w:val="005D004D"/>
    <w:rsid w:val="005D0866"/>
    <w:rsid w:val="005D0A80"/>
    <w:rsid w:val="005D1184"/>
    <w:rsid w:val="005D11F1"/>
    <w:rsid w:val="005D1811"/>
    <w:rsid w:val="005D29B0"/>
    <w:rsid w:val="005D2A0C"/>
    <w:rsid w:val="005D2CF5"/>
    <w:rsid w:val="005D2EF1"/>
    <w:rsid w:val="005D360C"/>
    <w:rsid w:val="005D368A"/>
    <w:rsid w:val="005D3C07"/>
    <w:rsid w:val="005D3E47"/>
    <w:rsid w:val="005D3FBA"/>
    <w:rsid w:val="005D4784"/>
    <w:rsid w:val="005D48B9"/>
    <w:rsid w:val="005D4B34"/>
    <w:rsid w:val="005D4C49"/>
    <w:rsid w:val="005D607E"/>
    <w:rsid w:val="005D617D"/>
    <w:rsid w:val="005D61D6"/>
    <w:rsid w:val="005D64B4"/>
    <w:rsid w:val="005D6FC7"/>
    <w:rsid w:val="005D70A4"/>
    <w:rsid w:val="005D7FC2"/>
    <w:rsid w:val="005E031F"/>
    <w:rsid w:val="005E069A"/>
    <w:rsid w:val="005E0868"/>
    <w:rsid w:val="005E0954"/>
    <w:rsid w:val="005E1031"/>
    <w:rsid w:val="005E12ED"/>
    <w:rsid w:val="005E14DF"/>
    <w:rsid w:val="005E1B4B"/>
    <w:rsid w:val="005E1ED6"/>
    <w:rsid w:val="005E1FA3"/>
    <w:rsid w:val="005E2116"/>
    <w:rsid w:val="005E211C"/>
    <w:rsid w:val="005E2124"/>
    <w:rsid w:val="005E2333"/>
    <w:rsid w:val="005E29A8"/>
    <w:rsid w:val="005E2CFD"/>
    <w:rsid w:val="005E3350"/>
    <w:rsid w:val="005E37C3"/>
    <w:rsid w:val="005E387F"/>
    <w:rsid w:val="005E3BED"/>
    <w:rsid w:val="005E3C67"/>
    <w:rsid w:val="005E425B"/>
    <w:rsid w:val="005E4C5A"/>
    <w:rsid w:val="005E4E9A"/>
    <w:rsid w:val="005E5134"/>
    <w:rsid w:val="005E548C"/>
    <w:rsid w:val="005E556B"/>
    <w:rsid w:val="005E571C"/>
    <w:rsid w:val="005E58C8"/>
    <w:rsid w:val="005E5EC2"/>
    <w:rsid w:val="005E67E8"/>
    <w:rsid w:val="005E68CA"/>
    <w:rsid w:val="005E6FB0"/>
    <w:rsid w:val="005E76C7"/>
    <w:rsid w:val="005E7DBF"/>
    <w:rsid w:val="005E7EEE"/>
    <w:rsid w:val="005F0007"/>
    <w:rsid w:val="005F0636"/>
    <w:rsid w:val="005F110C"/>
    <w:rsid w:val="005F1635"/>
    <w:rsid w:val="005F174B"/>
    <w:rsid w:val="005F22A6"/>
    <w:rsid w:val="005F2640"/>
    <w:rsid w:val="005F29F8"/>
    <w:rsid w:val="005F2F53"/>
    <w:rsid w:val="005F341C"/>
    <w:rsid w:val="005F34A6"/>
    <w:rsid w:val="005F3989"/>
    <w:rsid w:val="005F3C23"/>
    <w:rsid w:val="005F44FE"/>
    <w:rsid w:val="005F476D"/>
    <w:rsid w:val="005F4775"/>
    <w:rsid w:val="005F49DC"/>
    <w:rsid w:val="005F55DE"/>
    <w:rsid w:val="005F5607"/>
    <w:rsid w:val="005F58DD"/>
    <w:rsid w:val="005F5930"/>
    <w:rsid w:val="005F5A79"/>
    <w:rsid w:val="005F5C6B"/>
    <w:rsid w:val="005F6E67"/>
    <w:rsid w:val="005F6FE7"/>
    <w:rsid w:val="005F73F3"/>
    <w:rsid w:val="005F7944"/>
    <w:rsid w:val="005F7AAF"/>
    <w:rsid w:val="005F7B0E"/>
    <w:rsid w:val="00600748"/>
    <w:rsid w:val="00601117"/>
    <w:rsid w:val="00601177"/>
    <w:rsid w:val="00601808"/>
    <w:rsid w:val="00601ECA"/>
    <w:rsid w:val="00601F6E"/>
    <w:rsid w:val="0060297D"/>
    <w:rsid w:val="00602EB2"/>
    <w:rsid w:val="00603150"/>
    <w:rsid w:val="00603224"/>
    <w:rsid w:val="00603683"/>
    <w:rsid w:val="00603976"/>
    <w:rsid w:val="00603B46"/>
    <w:rsid w:val="006041D6"/>
    <w:rsid w:val="006049E4"/>
    <w:rsid w:val="006058EC"/>
    <w:rsid w:val="00605BF6"/>
    <w:rsid w:val="00605C8C"/>
    <w:rsid w:val="0060626A"/>
    <w:rsid w:val="006063A6"/>
    <w:rsid w:val="00606693"/>
    <w:rsid w:val="00606C4E"/>
    <w:rsid w:val="00606C9E"/>
    <w:rsid w:val="00606D90"/>
    <w:rsid w:val="0060764C"/>
    <w:rsid w:val="006110EC"/>
    <w:rsid w:val="00611352"/>
    <w:rsid w:val="00611530"/>
    <w:rsid w:val="00611B74"/>
    <w:rsid w:val="00611BEB"/>
    <w:rsid w:val="00611C31"/>
    <w:rsid w:val="00611C99"/>
    <w:rsid w:val="00612295"/>
    <w:rsid w:val="006127FE"/>
    <w:rsid w:val="00612C0E"/>
    <w:rsid w:val="00612EFB"/>
    <w:rsid w:val="00613030"/>
    <w:rsid w:val="0061352A"/>
    <w:rsid w:val="00614C17"/>
    <w:rsid w:val="00615517"/>
    <w:rsid w:val="00615528"/>
    <w:rsid w:val="00615E9D"/>
    <w:rsid w:val="00615F0A"/>
    <w:rsid w:val="0061604D"/>
    <w:rsid w:val="0061665D"/>
    <w:rsid w:val="00617754"/>
    <w:rsid w:val="00617E7D"/>
    <w:rsid w:val="006203D5"/>
    <w:rsid w:val="00620EE3"/>
    <w:rsid w:val="00621124"/>
    <w:rsid w:val="00621561"/>
    <w:rsid w:val="00621580"/>
    <w:rsid w:val="006215CA"/>
    <w:rsid w:val="006218E9"/>
    <w:rsid w:val="00621D75"/>
    <w:rsid w:val="00621FB6"/>
    <w:rsid w:val="00622510"/>
    <w:rsid w:val="00622556"/>
    <w:rsid w:val="00622F05"/>
    <w:rsid w:val="006231EE"/>
    <w:rsid w:val="00623854"/>
    <w:rsid w:val="006241C0"/>
    <w:rsid w:val="00624294"/>
    <w:rsid w:val="00624449"/>
    <w:rsid w:val="00624672"/>
    <w:rsid w:val="006253BC"/>
    <w:rsid w:val="006253F9"/>
    <w:rsid w:val="00625FD0"/>
    <w:rsid w:val="00627108"/>
    <w:rsid w:val="00627261"/>
    <w:rsid w:val="006273F1"/>
    <w:rsid w:val="0062751F"/>
    <w:rsid w:val="00627CEE"/>
    <w:rsid w:val="00630429"/>
    <w:rsid w:val="00630432"/>
    <w:rsid w:val="006304A6"/>
    <w:rsid w:val="0063079D"/>
    <w:rsid w:val="006309F4"/>
    <w:rsid w:val="00630BE5"/>
    <w:rsid w:val="00630D95"/>
    <w:rsid w:val="00630FBD"/>
    <w:rsid w:val="00631258"/>
    <w:rsid w:val="00631520"/>
    <w:rsid w:val="00631616"/>
    <w:rsid w:val="006316FF"/>
    <w:rsid w:val="00631AA3"/>
    <w:rsid w:val="00632448"/>
    <w:rsid w:val="006325E9"/>
    <w:rsid w:val="00633BCF"/>
    <w:rsid w:val="00633F7B"/>
    <w:rsid w:val="006342FB"/>
    <w:rsid w:val="00634D11"/>
    <w:rsid w:val="00634FD0"/>
    <w:rsid w:val="00635317"/>
    <w:rsid w:val="00635B27"/>
    <w:rsid w:val="00635E04"/>
    <w:rsid w:val="00636D38"/>
    <w:rsid w:val="00636FC9"/>
    <w:rsid w:val="0063775A"/>
    <w:rsid w:val="006379DF"/>
    <w:rsid w:val="006402D3"/>
    <w:rsid w:val="00640684"/>
    <w:rsid w:val="00640741"/>
    <w:rsid w:val="0064084A"/>
    <w:rsid w:val="00640B40"/>
    <w:rsid w:val="00640C7F"/>
    <w:rsid w:val="00640D9F"/>
    <w:rsid w:val="00640E93"/>
    <w:rsid w:val="0064132D"/>
    <w:rsid w:val="00641434"/>
    <w:rsid w:val="006419C7"/>
    <w:rsid w:val="00641DA8"/>
    <w:rsid w:val="0064225A"/>
    <w:rsid w:val="00642D7D"/>
    <w:rsid w:val="00643183"/>
    <w:rsid w:val="006432FE"/>
    <w:rsid w:val="00643358"/>
    <w:rsid w:val="006434DA"/>
    <w:rsid w:val="0064366C"/>
    <w:rsid w:val="00643A12"/>
    <w:rsid w:val="006442BB"/>
    <w:rsid w:val="006442DE"/>
    <w:rsid w:val="0064455D"/>
    <w:rsid w:val="006445C9"/>
    <w:rsid w:val="006445CC"/>
    <w:rsid w:val="00644987"/>
    <w:rsid w:val="00644B62"/>
    <w:rsid w:val="00644C15"/>
    <w:rsid w:val="00644D80"/>
    <w:rsid w:val="006453D3"/>
    <w:rsid w:val="006454C6"/>
    <w:rsid w:val="00646BD1"/>
    <w:rsid w:val="00646BEB"/>
    <w:rsid w:val="00647932"/>
    <w:rsid w:val="00647AB7"/>
    <w:rsid w:val="00647EB3"/>
    <w:rsid w:val="00650145"/>
    <w:rsid w:val="006501AE"/>
    <w:rsid w:val="006501F8"/>
    <w:rsid w:val="006503BB"/>
    <w:rsid w:val="006503FE"/>
    <w:rsid w:val="0065056B"/>
    <w:rsid w:val="006517C4"/>
    <w:rsid w:val="00651A04"/>
    <w:rsid w:val="00651B8B"/>
    <w:rsid w:val="00651CE0"/>
    <w:rsid w:val="0065260C"/>
    <w:rsid w:val="006526FE"/>
    <w:rsid w:val="00652C1E"/>
    <w:rsid w:val="00653343"/>
    <w:rsid w:val="00653779"/>
    <w:rsid w:val="006538D0"/>
    <w:rsid w:val="00653E4F"/>
    <w:rsid w:val="00654081"/>
    <w:rsid w:val="0065428A"/>
    <w:rsid w:val="00654906"/>
    <w:rsid w:val="00654E1E"/>
    <w:rsid w:val="00655506"/>
    <w:rsid w:val="0065595C"/>
    <w:rsid w:val="0065606A"/>
    <w:rsid w:val="00656072"/>
    <w:rsid w:val="0065702B"/>
    <w:rsid w:val="006577CE"/>
    <w:rsid w:val="006578A8"/>
    <w:rsid w:val="00657E66"/>
    <w:rsid w:val="006602E4"/>
    <w:rsid w:val="00660425"/>
    <w:rsid w:val="006605AD"/>
    <w:rsid w:val="00660938"/>
    <w:rsid w:val="006609B2"/>
    <w:rsid w:val="00660BBD"/>
    <w:rsid w:val="00660DA7"/>
    <w:rsid w:val="00661130"/>
    <w:rsid w:val="0066125F"/>
    <w:rsid w:val="0066137E"/>
    <w:rsid w:val="0066191F"/>
    <w:rsid w:val="006619F2"/>
    <w:rsid w:val="00661D4A"/>
    <w:rsid w:val="006624DC"/>
    <w:rsid w:val="0066302A"/>
    <w:rsid w:val="006630BB"/>
    <w:rsid w:val="00663844"/>
    <w:rsid w:val="00663A97"/>
    <w:rsid w:val="00663D70"/>
    <w:rsid w:val="00664C1B"/>
    <w:rsid w:val="00664E9A"/>
    <w:rsid w:val="00665974"/>
    <w:rsid w:val="00665E7F"/>
    <w:rsid w:val="006663FD"/>
    <w:rsid w:val="00666483"/>
    <w:rsid w:val="006664BF"/>
    <w:rsid w:val="00666513"/>
    <w:rsid w:val="00666643"/>
    <w:rsid w:val="00666F6B"/>
    <w:rsid w:val="0066738F"/>
    <w:rsid w:val="006674C8"/>
    <w:rsid w:val="006679B2"/>
    <w:rsid w:val="00667BF0"/>
    <w:rsid w:val="006706D2"/>
    <w:rsid w:val="00670E41"/>
    <w:rsid w:val="0067141E"/>
    <w:rsid w:val="006718F2"/>
    <w:rsid w:val="00671B74"/>
    <w:rsid w:val="00671EBD"/>
    <w:rsid w:val="00671F7D"/>
    <w:rsid w:val="006720E9"/>
    <w:rsid w:val="00672137"/>
    <w:rsid w:val="006723A3"/>
    <w:rsid w:val="00672471"/>
    <w:rsid w:val="00672615"/>
    <w:rsid w:val="00672680"/>
    <w:rsid w:val="00672810"/>
    <w:rsid w:val="0067371E"/>
    <w:rsid w:val="00673A45"/>
    <w:rsid w:val="00673CFF"/>
    <w:rsid w:val="00673E0C"/>
    <w:rsid w:val="00673FC2"/>
    <w:rsid w:val="006740F7"/>
    <w:rsid w:val="0067483A"/>
    <w:rsid w:val="00674C99"/>
    <w:rsid w:val="00674F22"/>
    <w:rsid w:val="006751A1"/>
    <w:rsid w:val="00675432"/>
    <w:rsid w:val="00675555"/>
    <w:rsid w:val="00675714"/>
    <w:rsid w:val="006757FD"/>
    <w:rsid w:val="00675B82"/>
    <w:rsid w:val="00676B93"/>
    <w:rsid w:val="00676F49"/>
    <w:rsid w:val="00676FC3"/>
    <w:rsid w:val="006771A2"/>
    <w:rsid w:val="00677200"/>
    <w:rsid w:val="00677C12"/>
    <w:rsid w:val="00677ECB"/>
    <w:rsid w:val="0068024A"/>
    <w:rsid w:val="006802A0"/>
    <w:rsid w:val="006804C3"/>
    <w:rsid w:val="006804F3"/>
    <w:rsid w:val="00680660"/>
    <w:rsid w:val="00680E30"/>
    <w:rsid w:val="00681A59"/>
    <w:rsid w:val="006823A6"/>
    <w:rsid w:val="00682ED3"/>
    <w:rsid w:val="00682FCA"/>
    <w:rsid w:val="00683049"/>
    <w:rsid w:val="00683098"/>
    <w:rsid w:val="00683118"/>
    <w:rsid w:val="00683415"/>
    <w:rsid w:val="00683417"/>
    <w:rsid w:val="00684258"/>
    <w:rsid w:val="00685347"/>
    <w:rsid w:val="0068575F"/>
    <w:rsid w:val="00685E33"/>
    <w:rsid w:val="0068696D"/>
    <w:rsid w:val="00686AFA"/>
    <w:rsid w:val="00686CF6"/>
    <w:rsid w:val="00686D98"/>
    <w:rsid w:val="00687A33"/>
    <w:rsid w:val="00687C81"/>
    <w:rsid w:val="00687D26"/>
    <w:rsid w:val="006902C8"/>
    <w:rsid w:val="00690A7C"/>
    <w:rsid w:val="00690B5F"/>
    <w:rsid w:val="00690D7B"/>
    <w:rsid w:val="00691129"/>
    <w:rsid w:val="0069186A"/>
    <w:rsid w:val="00691A5B"/>
    <w:rsid w:val="0069318D"/>
    <w:rsid w:val="00693656"/>
    <w:rsid w:val="00693732"/>
    <w:rsid w:val="006937F4"/>
    <w:rsid w:val="0069391D"/>
    <w:rsid w:val="00693E05"/>
    <w:rsid w:val="00693EF8"/>
    <w:rsid w:val="00694050"/>
    <w:rsid w:val="006942CD"/>
    <w:rsid w:val="006942F4"/>
    <w:rsid w:val="00694992"/>
    <w:rsid w:val="00694E69"/>
    <w:rsid w:val="00695249"/>
    <w:rsid w:val="00695547"/>
    <w:rsid w:val="0069580F"/>
    <w:rsid w:val="00695C74"/>
    <w:rsid w:val="00695C92"/>
    <w:rsid w:val="00695FC3"/>
    <w:rsid w:val="006960F2"/>
    <w:rsid w:val="006962B4"/>
    <w:rsid w:val="006962E3"/>
    <w:rsid w:val="006966EE"/>
    <w:rsid w:val="00697262"/>
    <w:rsid w:val="0069727D"/>
    <w:rsid w:val="0069758C"/>
    <w:rsid w:val="006A0A1B"/>
    <w:rsid w:val="006A1217"/>
    <w:rsid w:val="006A16C5"/>
    <w:rsid w:val="006A18D3"/>
    <w:rsid w:val="006A24B8"/>
    <w:rsid w:val="006A2963"/>
    <w:rsid w:val="006A3093"/>
    <w:rsid w:val="006A3349"/>
    <w:rsid w:val="006A34F3"/>
    <w:rsid w:val="006A35FE"/>
    <w:rsid w:val="006A38B9"/>
    <w:rsid w:val="006A393C"/>
    <w:rsid w:val="006A3C0A"/>
    <w:rsid w:val="006A46D2"/>
    <w:rsid w:val="006A4890"/>
    <w:rsid w:val="006A53D2"/>
    <w:rsid w:val="006A54F7"/>
    <w:rsid w:val="006A551F"/>
    <w:rsid w:val="006A5E36"/>
    <w:rsid w:val="006A63E8"/>
    <w:rsid w:val="006A6A03"/>
    <w:rsid w:val="006A6C1D"/>
    <w:rsid w:val="006A6E47"/>
    <w:rsid w:val="006B019D"/>
    <w:rsid w:val="006B03BA"/>
    <w:rsid w:val="006B0C90"/>
    <w:rsid w:val="006B0DED"/>
    <w:rsid w:val="006B2335"/>
    <w:rsid w:val="006B2739"/>
    <w:rsid w:val="006B313B"/>
    <w:rsid w:val="006B3292"/>
    <w:rsid w:val="006B3462"/>
    <w:rsid w:val="006B432A"/>
    <w:rsid w:val="006B45CC"/>
    <w:rsid w:val="006B4E1C"/>
    <w:rsid w:val="006B56ED"/>
    <w:rsid w:val="006B5772"/>
    <w:rsid w:val="006B5D67"/>
    <w:rsid w:val="006B5DEC"/>
    <w:rsid w:val="006B5E4A"/>
    <w:rsid w:val="006B5EDA"/>
    <w:rsid w:val="006B5F45"/>
    <w:rsid w:val="006B5F7B"/>
    <w:rsid w:val="006B6432"/>
    <w:rsid w:val="006B6562"/>
    <w:rsid w:val="006B6807"/>
    <w:rsid w:val="006B6CC1"/>
    <w:rsid w:val="006B6D86"/>
    <w:rsid w:val="006B704C"/>
    <w:rsid w:val="006B70E9"/>
    <w:rsid w:val="006C0524"/>
    <w:rsid w:val="006C0A08"/>
    <w:rsid w:val="006C11F2"/>
    <w:rsid w:val="006C136F"/>
    <w:rsid w:val="006C15B6"/>
    <w:rsid w:val="006C1B59"/>
    <w:rsid w:val="006C1C8D"/>
    <w:rsid w:val="006C215D"/>
    <w:rsid w:val="006C2879"/>
    <w:rsid w:val="006C2913"/>
    <w:rsid w:val="006C2A96"/>
    <w:rsid w:val="006C2A97"/>
    <w:rsid w:val="006C2B2E"/>
    <w:rsid w:val="006C2CEB"/>
    <w:rsid w:val="006C2EAF"/>
    <w:rsid w:val="006C39BF"/>
    <w:rsid w:val="006C39DD"/>
    <w:rsid w:val="006C39F0"/>
    <w:rsid w:val="006C42FB"/>
    <w:rsid w:val="006C4451"/>
    <w:rsid w:val="006C4731"/>
    <w:rsid w:val="006C479A"/>
    <w:rsid w:val="006C5374"/>
    <w:rsid w:val="006C5676"/>
    <w:rsid w:val="006C59A9"/>
    <w:rsid w:val="006C5FF1"/>
    <w:rsid w:val="006C6288"/>
    <w:rsid w:val="006D05D6"/>
    <w:rsid w:val="006D0707"/>
    <w:rsid w:val="006D092C"/>
    <w:rsid w:val="006D0CC6"/>
    <w:rsid w:val="006D0E98"/>
    <w:rsid w:val="006D0ECC"/>
    <w:rsid w:val="006D1165"/>
    <w:rsid w:val="006D1372"/>
    <w:rsid w:val="006D1498"/>
    <w:rsid w:val="006D1872"/>
    <w:rsid w:val="006D1F0A"/>
    <w:rsid w:val="006D1F19"/>
    <w:rsid w:val="006D1F27"/>
    <w:rsid w:val="006D20F3"/>
    <w:rsid w:val="006D24F2"/>
    <w:rsid w:val="006D2A7F"/>
    <w:rsid w:val="006D2DB9"/>
    <w:rsid w:val="006D3650"/>
    <w:rsid w:val="006D386F"/>
    <w:rsid w:val="006D437E"/>
    <w:rsid w:val="006D48FC"/>
    <w:rsid w:val="006D5165"/>
    <w:rsid w:val="006D535B"/>
    <w:rsid w:val="006D56CB"/>
    <w:rsid w:val="006D5EE7"/>
    <w:rsid w:val="006D6057"/>
    <w:rsid w:val="006D66C0"/>
    <w:rsid w:val="006D6A70"/>
    <w:rsid w:val="006D6D44"/>
    <w:rsid w:val="006D6E7A"/>
    <w:rsid w:val="006D7BEF"/>
    <w:rsid w:val="006D7E96"/>
    <w:rsid w:val="006E012B"/>
    <w:rsid w:val="006E047A"/>
    <w:rsid w:val="006E0616"/>
    <w:rsid w:val="006E071D"/>
    <w:rsid w:val="006E0773"/>
    <w:rsid w:val="006E0B1C"/>
    <w:rsid w:val="006E0E71"/>
    <w:rsid w:val="006E0ED8"/>
    <w:rsid w:val="006E1066"/>
    <w:rsid w:val="006E10C7"/>
    <w:rsid w:val="006E114C"/>
    <w:rsid w:val="006E15E5"/>
    <w:rsid w:val="006E1907"/>
    <w:rsid w:val="006E19B9"/>
    <w:rsid w:val="006E1A22"/>
    <w:rsid w:val="006E1B4C"/>
    <w:rsid w:val="006E1C47"/>
    <w:rsid w:val="006E1E38"/>
    <w:rsid w:val="006E1EC6"/>
    <w:rsid w:val="006E2019"/>
    <w:rsid w:val="006E2565"/>
    <w:rsid w:val="006E3175"/>
    <w:rsid w:val="006E33FF"/>
    <w:rsid w:val="006E3437"/>
    <w:rsid w:val="006E4524"/>
    <w:rsid w:val="006E4711"/>
    <w:rsid w:val="006E4FBB"/>
    <w:rsid w:val="006E4FE3"/>
    <w:rsid w:val="006E51B0"/>
    <w:rsid w:val="006E5834"/>
    <w:rsid w:val="006E59FB"/>
    <w:rsid w:val="006E65EA"/>
    <w:rsid w:val="006E6617"/>
    <w:rsid w:val="006E7332"/>
    <w:rsid w:val="006E7401"/>
    <w:rsid w:val="006E7703"/>
    <w:rsid w:val="006E7A24"/>
    <w:rsid w:val="006E7CB2"/>
    <w:rsid w:val="006F008F"/>
    <w:rsid w:val="006F032F"/>
    <w:rsid w:val="006F065F"/>
    <w:rsid w:val="006F0A30"/>
    <w:rsid w:val="006F0C97"/>
    <w:rsid w:val="006F0D61"/>
    <w:rsid w:val="006F0EBF"/>
    <w:rsid w:val="006F104F"/>
    <w:rsid w:val="006F1073"/>
    <w:rsid w:val="006F19BF"/>
    <w:rsid w:val="006F1A58"/>
    <w:rsid w:val="006F1BAC"/>
    <w:rsid w:val="006F220B"/>
    <w:rsid w:val="006F26D1"/>
    <w:rsid w:val="006F2951"/>
    <w:rsid w:val="006F2A10"/>
    <w:rsid w:val="006F2AF1"/>
    <w:rsid w:val="006F2C99"/>
    <w:rsid w:val="006F3208"/>
    <w:rsid w:val="006F3477"/>
    <w:rsid w:val="006F34E9"/>
    <w:rsid w:val="006F3686"/>
    <w:rsid w:val="006F3A1F"/>
    <w:rsid w:val="006F3A5F"/>
    <w:rsid w:val="006F3AEB"/>
    <w:rsid w:val="006F3BDA"/>
    <w:rsid w:val="006F48FA"/>
    <w:rsid w:val="006F4A1F"/>
    <w:rsid w:val="006F546B"/>
    <w:rsid w:val="006F5BAA"/>
    <w:rsid w:val="006F61B7"/>
    <w:rsid w:val="006F6EF9"/>
    <w:rsid w:val="006F6F85"/>
    <w:rsid w:val="006F7782"/>
    <w:rsid w:val="006F78B3"/>
    <w:rsid w:val="006F7CB3"/>
    <w:rsid w:val="00700210"/>
    <w:rsid w:val="00700563"/>
    <w:rsid w:val="007005BD"/>
    <w:rsid w:val="007005E1"/>
    <w:rsid w:val="00700BA5"/>
    <w:rsid w:val="00700E0A"/>
    <w:rsid w:val="00701DC2"/>
    <w:rsid w:val="00701E8D"/>
    <w:rsid w:val="00701F6E"/>
    <w:rsid w:val="007024D2"/>
    <w:rsid w:val="00702FB7"/>
    <w:rsid w:val="007031BD"/>
    <w:rsid w:val="007033E1"/>
    <w:rsid w:val="00703466"/>
    <w:rsid w:val="00703529"/>
    <w:rsid w:val="00704CE6"/>
    <w:rsid w:val="00704E39"/>
    <w:rsid w:val="00705020"/>
    <w:rsid w:val="007052CF"/>
    <w:rsid w:val="007063AD"/>
    <w:rsid w:val="00706B9F"/>
    <w:rsid w:val="00706DAD"/>
    <w:rsid w:val="00707238"/>
    <w:rsid w:val="00707411"/>
    <w:rsid w:val="00707916"/>
    <w:rsid w:val="0071026E"/>
    <w:rsid w:val="00710380"/>
    <w:rsid w:val="00710893"/>
    <w:rsid w:val="00710DED"/>
    <w:rsid w:val="00710FD1"/>
    <w:rsid w:val="007113FD"/>
    <w:rsid w:val="007114F7"/>
    <w:rsid w:val="00711FE4"/>
    <w:rsid w:val="007120E2"/>
    <w:rsid w:val="0071222B"/>
    <w:rsid w:val="00712650"/>
    <w:rsid w:val="00712B91"/>
    <w:rsid w:val="00712F07"/>
    <w:rsid w:val="007139DA"/>
    <w:rsid w:val="00713BE8"/>
    <w:rsid w:val="00713D6A"/>
    <w:rsid w:val="00714FAB"/>
    <w:rsid w:val="00715274"/>
    <w:rsid w:val="007154A3"/>
    <w:rsid w:val="00716534"/>
    <w:rsid w:val="00717069"/>
    <w:rsid w:val="00717702"/>
    <w:rsid w:val="00717762"/>
    <w:rsid w:val="0072045C"/>
    <w:rsid w:val="0072055B"/>
    <w:rsid w:val="0072060E"/>
    <w:rsid w:val="00720794"/>
    <w:rsid w:val="00720FFB"/>
    <w:rsid w:val="007217C7"/>
    <w:rsid w:val="00721EE5"/>
    <w:rsid w:val="00722122"/>
    <w:rsid w:val="00722C0A"/>
    <w:rsid w:val="0072302B"/>
    <w:rsid w:val="00723121"/>
    <w:rsid w:val="00723E2D"/>
    <w:rsid w:val="00724491"/>
    <w:rsid w:val="00724570"/>
    <w:rsid w:val="00724D80"/>
    <w:rsid w:val="00724EEC"/>
    <w:rsid w:val="007253FB"/>
    <w:rsid w:val="00726049"/>
    <w:rsid w:val="007261CE"/>
    <w:rsid w:val="00726445"/>
    <w:rsid w:val="007266E5"/>
    <w:rsid w:val="007268C2"/>
    <w:rsid w:val="007268FF"/>
    <w:rsid w:val="00726F0E"/>
    <w:rsid w:val="00727219"/>
    <w:rsid w:val="00727920"/>
    <w:rsid w:val="00730386"/>
    <w:rsid w:val="007308D4"/>
    <w:rsid w:val="007311CC"/>
    <w:rsid w:val="00731740"/>
    <w:rsid w:val="00731C23"/>
    <w:rsid w:val="00731D3F"/>
    <w:rsid w:val="007321B2"/>
    <w:rsid w:val="00732538"/>
    <w:rsid w:val="00732902"/>
    <w:rsid w:val="00732978"/>
    <w:rsid w:val="00732E43"/>
    <w:rsid w:val="00732E5A"/>
    <w:rsid w:val="00733342"/>
    <w:rsid w:val="007334A9"/>
    <w:rsid w:val="00733647"/>
    <w:rsid w:val="00733A1B"/>
    <w:rsid w:val="00733ACF"/>
    <w:rsid w:val="00733D26"/>
    <w:rsid w:val="0073414F"/>
    <w:rsid w:val="0073446A"/>
    <w:rsid w:val="00734903"/>
    <w:rsid w:val="00734FA8"/>
    <w:rsid w:val="00736637"/>
    <w:rsid w:val="00736856"/>
    <w:rsid w:val="00736B08"/>
    <w:rsid w:val="00736B50"/>
    <w:rsid w:val="00736FCC"/>
    <w:rsid w:val="007373BC"/>
    <w:rsid w:val="0073798C"/>
    <w:rsid w:val="00737C30"/>
    <w:rsid w:val="00737CCC"/>
    <w:rsid w:val="0074003A"/>
    <w:rsid w:val="0074021E"/>
    <w:rsid w:val="007402FA"/>
    <w:rsid w:val="007406D2"/>
    <w:rsid w:val="00740D5E"/>
    <w:rsid w:val="00741486"/>
    <w:rsid w:val="00741897"/>
    <w:rsid w:val="00742057"/>
    <w:rsid w:val="00742144"/>
    <w:rsid w:val="0074231C"/>
    <w:rsid w:val="00742671"/>
    <w:rsid w:val="0074274F"/>
    <w:rsid w:val="00742BF1"/>
    <w:rsid w:val="00742BFA"/>
    <w:rsid w:val="00743457"/>
    <w:rsid w:val="00743F2A"/>
    <w:rsid w:val="00744104"/>
    <w:rsid w:val="0074428A"/>
    <w:rsid w:val="00744309"/>
    <w:rsid w:val="007443BF"/>
    <w:rsid w:val="007443F7"/>
    <w:rsid w:val="007446CE"/>
    <w:rsid w:val="00744747"/>
    <w:rsid w:val="00744C31"/>
    <w:rsid w:val="00745599"/>
    <w:rsid w:val="00745A28"/>
    <w:rsid w:val="00745A80"/>
    <w:rsid w:val="00745BBB"/>
    <w:rsid w:val="0074628C"/>
    <w:rsid w:val="00746371"/>
    <w:rsid w:val="00746575"/>
    <w:rsid w:val="00746A7E"/>
    <w:rsid w:val="00746D6C"/>
    <w:rsid w:val="0074716D"/>
    <w:rsid w:val="0074743E"/>
    <w:rsid w:val="00747676"/>
    <w:rsid w:val="0074782B"/>
    <w:rsid w:val="00747FFA"/>
    <w:rsid w:val="0075021B"/>
    <w:rsid w:val="0075030C"/>
    <w:rsid w:val="00750565"/>
    <w:rsid w:val="0075080B"/>
    <w:rsid w:val="0075115A"/>
    <w:rsid w:val="007515E2"/>
    <w:rsid w:val="00751630"/>
    <w:rsid w:val="00751A64"/>
    <w:rsid w:val="00751B97"/>
    <w:rsid w:val="00751D7E"/>
    <w:rsid w:val="00751DE9"/>
    <w:rsid w:val="007524C8"/>
    <w:rsid w:val="007524E6"/>
    <w:rsid w:val="00752C7A"/>
    <w:rsid w:val="00752CD8"/>
    <w:rsid w:val="0075385A"/>
    <w:rsid w:val="00753ACC"/>
    <w:rsid w:val="00754531"/>
    <w:rsid w:val="00754835"/>
    <w:rsid w:val="00754AD7"/>
    <w:rsid w:val="00754E41"/>
    <w:rsid w:val="007556E9"/>
    <w:rsid w:val="00756054"/>
    <w:rsid w:val="0075612A"/>
    <w:rsid w:val="00756162"/>
    <w:rsid w:val="007561C4"/>
    <w:rsid w:val="00756504"/>
    <w:rsid w:val="00756776"/>
    <w:rsid w:val="0075697B"/>
    <w:rsid w:val="007574A4"/>
    <w:rsid w:val="0075766D"/>
    <w:rsid w:val="00757674"/>
    <w:rsid w:val="00757708"/>
    <w:rsid w:val="00757F1B"/>
    <w:rsid w:val="00760038"/>
    <w:rsid w:val="0076062B"/>
    <w:rsid w:val="00760A96"/>
    <w:rsid w:val="00760E3D"/>
    <w:rsid w:val="00761B07"/>
    <w:rsid w:val="00761CA8"/>
    <w:rsid w:val="00761CD2"/>
    <w:rsid w:val="00761DF1"/>
    <w:rsid w:val="0076216C"/>
    <w:rsid w:val="0076216D"/>
    <w:rsid w:val="007622B5"/>
    <w:rsid w:val="00762769"/>
    <w:rsid w:val="007627F9"/>
    <w:rsid w:val="00762E1A"/>
    <w:rsid w:val="00763470"/>
    <w:rsid w:val="00763EE2"/>
    <w:rsid w:val="00763FC8"/>
    <w:rsid w:val="00764346"/>
    <w:rsid w:val="007645C0"/>
    <w:rsid w:val="0076498D"/>
    <w:rsid w:val="00765025"/>
    <w:rsid w:val="00765032"/>
    <w:rsid w:val="007655B6"/>
    <w:rsid w:val="0076675C"/>
    <w:rsid w:val="00766D62"/>
    <w:rsid w:val="007676A1"/>
    <w:rsid w:val="00767AF7"/>
    <w:rsid w:val="00770285"/>
    <w:rsid w:val="007718A7"/>
    <w:rsid w:val="00771B72"/>
    <w:rsid w:val="0077271D"/>
    <w:rsid w:val="00772CD9"/>
    <w:rsid w:val="007732E4"/>
    <w:rsid w:val="0077393B"/>
    <w:rsid w:val="00773ED4"/>
    <w:rsid w:val="00773F9D"/>
    <w:rsid w:val="007741CB"/>
    <w:rsid w:val="0077486E"/>
    <w:rsid w:val="00774A06"/>
    <w:rsid w:val="00774C21"/>
    <w:rsid w:val="00774C83"/>
    <w:rsid w:val="00774CBE"/>
    <w:rsid w:val="00774CE6"/>
    <w:rsid w:val="00775A9D"/>
    <w:rsid w:val="00775D4D"/>
    <w:rsid w:val="00775E9C"/>
    <w:rsid w:val="00775F45"/>
    <w:rsid w:val="007761A8"/>
    <w:rsid w:val="00776562"/>
    <w:rsid w:val="00777707"/>
    <w:rsid w:val="0077798E"/>
    <w:rsid w:val="00777BAB"/>
    <w:rsid w:val="00780236"/>
    <w:rsid w:val="007805E2"/>
    <w:rsid w:val="00780B43"/>
    <w:rsid w:val="007811E4"/>
    <w:rsid w:val="00781E99"/>
    <w:rsid w:val="007822BA"/>
    <w:rsid w:val="0078262D"/>
    <w:rsid w:val="00782D15"/>
    <w:rsid w:val="00782DFC"/>
    <w:rsid w:val="00783484"/>
    <w:rsid w:val="00783B53"/>
    <w:rsid w:val="00783C22"/>
    <w:rsid w:val="007848EB"/>
    <w:rsid w:val="00784B22"/>
    <w:rsid w:val="007856BA"/>
    <w:rsid w:val="00785A7A"/>
    <w:rsid w:val="00785D07"/>
    <w:rsid w:val="00786110"/>
    <w:rsid w:val="007863D2"/>
    <w:rsid w:val="007863F1"/>
    <w:rsid w:val="007865CC"/>
    <w:rsid w:val="00786705"/>
    <w:rsid w:val="007868AD"/>
    <w:rsid w:val="00787030"/>
    <w:rsid w:val="00787641"/>
    <w:rsid w:val="0078783E"/>
    <w:rsid w:val="0079072D"/>
    <w:rsid w:val="00790E76"/>
    <w:rsid w:val="00790FE3"/>
    <w:rsid w:val="0079102F"/>
    <w:rsid w:val="007912AE"/>
    <w:rsid w:val="007918F7"/>
    <w:rsid w:val="00791DC5"/>
    <w:rsid w:val="00791E89"/>
    <w:rsid w:val="00792119"/>
    <w:rsid w:val="0079259B"/>
    <w:rsid w:val="0079274F"/>
    <w:rsid w:val="00792A4C"/>
    <w:rsid w:val="00793590"/>
    <w:rsid w:val="007935D3"/>
    <w:rsid w:val="00793610"/>
    <w:rsid w:val="00793716"/>
    <w:rsid w:val="00793D3F"/>
    <w:rsid w:val="007941B1"/>
    <w:rsid w:val="0079489C"/>
    <w:rsid w:val="00795420"/>
    <w:rsid w:val="0079689A"/>
    <w:rsid w:val="00796C2E"/>
    <w:rsid w:val="00796D0D"/>
    <w:rsid w:val="00797008"/>
    <w:rsid w:val="007970F2"/>
    <w:rsid w:val="007971B5"/>
    <w:rsid w:val="00797270"/>
    <w:rsid w:val="0079729E"/>
    <w:rsid w:val="007976AD"/>
    <w:rsid w:val="00797B9F"/>
    <w:rsid w:val="00797DD3"/>
    <w:rsid w:val="00797FDC"/>
    <w:rsid w:val="007A058D"/>
    <w:rsid w:val="007A0668"/>
    <w:rsid w:val="007A0A02"/>
    <w:rsid w:val="007A1235"/>
    <w:rsid w:val="007A17E3"/>
    <w:rsid w:val="007A188D"/>
    <w:rsid w:val="007A1B83"/>
    <w:rsid w:val="007A20B2"/>
    <w:rsid w:val="007A2240"/>
    <w:rsid w:val="007A2427"/>
    <w:rsid w:val="007A24FC"/>
    <w:rsid w:val="007A284E"/>
    <w:rsid w:val="007A33DB"/>
    <w:rsid w:val="007A35BE"/>
    <w:rsid w:val="007A3842"/>
    <w:rsid w:val="007A3AF9"/>
    <w:rsid w:val="007A3E12"/>
    <w:rsid w:val="007A4358"/>
    <w:rsid w:val="007A46D4"/>
    <w:rsid w:val="007A4A3F"/>
    <w:rsid w:val="007A4A8C"/>
    <w:rsid w:val="007A4C67"/>
    <w:rsid w:val="007A5716"/>
    <w:rsid w:val="007A586D"/>
    <w:rsid w:val="007A58DD"/>
    <w:rsid w:val="007A5C60"/>
    <w:rsid w:val="007A5EC2"/>
    <w:rsid w:val="007A6174"/>
    <w:rsid w:val="007A66C9"/>
    <w:rsid w:val="007A68AE"/>
    <w:rsid w:val="007A6F1B"/>
    <w:rsid w:val="007A7437"/>
    <w:rsid w:val="007A7628"/>
    <w:rsid w:val="007A76B0"/>
    <w:rsid w:val="007A7B72"/>
    <w:rsid w:val="007A7DA4"/>
    <w:rsid w:val="007B0137"/>
    <w:rsid w:val="007B1B31"/>
    <w:rsid w:val="007B2062"/>
    <w:rsid w:val="007B2E6E"/>
    <w:rsid w:val="007B300D"/>
    <w:rsid w:val="007B3E65"/>
    <w:rsid w:val="007B3F3D"/>
    <w:rsid w:val="007B441B"/>
    <w:rsid w:val="007B4461"/>
    <w:rsid w:val="007B603A"/>
    <w:rsid w:val="007B689F"/>
    <w:rsid w:val="007B6E3F"/>
    <w:rsid w:val="007B78B0"/>
    <w:rsid w:val="007B79E8"/>
    <w:rsid w:val="007B7A28"/>
    <w:rsid w:val="007B7CFE"/>
    <w:rsid w:val="007B7FBC"/>
    <w:rsid w:val="007C07BB"/>
    <w:rsid w:val="007C0BCA"/>
    <w:rsid w:val="007C0CA3"/>
    <w:rsid w:val="007C0EEB"/>
    <w:rsid w:val="007C0EF0"/>
    <w:rsid w:val="007C14F8"/>
    <w:rsid w:val="007C156E"/>
    <w:rsid w:val="007C1BE5"/>
    <w:rsid w:val="007C2262"/>
    <w:rsid w:val="007C23C9"/>
    <w:rsid w:val="007C2565"/>
    <w:rsid w:val="007C28A4"/>
    <w:rsid w:val="007C2C31"/>
    <w:rsid w:val="007C34DB"/>
    <w:rsid w:val="007C3A3C"/>
    <w:rsid w:val="007C47DC"/>
    <w:rsid w:val="007C4A6E"/>
    <w:rsid w:val="007C599D"/>
    <w:rsid w:val="007C5EB9"/>
    <w:rsid w:val="007C6376"/>
    <w:rsid w:val="007C672A"/>
    <w:rsid w:val="007C6A6B"/>
    <w:rsid w:val="007C6A85"/>
    <w:rsid w:val="007C7054"/>
    <w:rsid w:val="007C77B5"/>
    <w:rsid w:val="007C78CD"/>
    <w:rsid w:val="007C7F39"/>
    <w:rsid w:val="007D06D4"/>
    <w:rsid w:val="007D0748"/>
    <w:rsid w:val="007D0B47"/>
    <w:rsid w:val="007D0E7E"/>
    <w:rsid w:val="007D1102"/>
    <w:rsid w:val="007D11C1"/>
    <w:rsid w:val="007D1834"/>
    <w:rsid w:val="007D1B7E"/>
    <w:rsid w:val="007D1BB9"/>
    <w:rsid w:val="007D1D7D"/>
    <w:rsid w:val="007D1EF5"/>
    <w:rsid w:val="007D2009"/>
    <w:rsid w:val="007D21E4"/>
    <w:rsid w:val="007D247E"/>
    <w:rsid w:val="007D2586"/>
    <w:rsid w:val="007D27C3"/>
    <w:rsid w:val="007D30C6"/>
    <w:rsid w:val="007D3A28"/>
    <w:rsid w:val="007D3C2D"/>
    <w:rsid w:val="007D3CA3"/>
    <w:rsid w:val="007D52F0"/>
    <w:rsid w:val="007D542A"/>
    <w:rsid w:val="007D550C"/>
    <w:rsid w:val="007D57D5"/>
    <w:rsid w:val="007D5A58"/>
    <w:rsid w:val="007D6829"/>
    <w:rsid w:val="007D6909"/>
    <w:rsid w:val="007D7C8B"/>
    <w:rsid w:val="007E048F"/>
    <w:rsid w:val="007E0E7C"/>
    <w:rsid w:val="007E1303"/>
    <w:rsid w:val="007E1464"/>
    <w:rsid w:val="007E1DD3"/>
    <w:rsid w:val="007E2EC1"/>
    <w:rsid w:val="007E313E"/>
    <w:rsid w:val="007E31A6"/>
    <w:rsid w:val="007E3A83"/>
    <w:rsid w:val="007E3B52"/>
    <w:rsid w:val="007E3C9C"/>
    <w:rsid w:val="007E42BC"/>
    <w:rsid w:val="007E4EEF"/>
    <w:rsid w:val="007E5844"/>
    <w:rsid w:val="007E5A58"/>
    <w:rsid w:val="007E5DD6"/>
    <w:rsid w:val="007E5FE9"/>
    <w:rsid w:val="007E61D2"/>
    <w:rsid w:val="007E6269"/>
    <w:rsid w:val="007E6946"/>
    <w:rsid w:val="007E69F7"/>
    <w:rsid w:val="007E741D"/>
    <w:rsid w:val="007E7BA2"/>
    <w:rsid w:val="007E7DB5"/>
    <w:rsid w:val="007E7F90"/>
    <w:rsid w:val="007F0154"/>
    <w:rsid w:val="007F0800"/>
    <w:rsid w:val="007F0BCE"/>
    <w:rsid w:val="007F0DCD"/>
    <w:rsid w:val="007F1782"/>
    <w:rsid w:val="007F255D"/>
    <w:rsid w:val="007F2C4C"/>
    <w:rsid w:val="007F33AD"/>
    <w:rsid w:val="007F368A"/>
    <w:rsid w:val="007F3D61"/>
    <w:rsid w:val="007F3DEA"/>
    <w:rsid w:val="007F443E"/>
    <w:rsid w:val="007F489F"/>
    <w:rsid w:val="007F4B9D"/>
    <w:rsid w:val="007F4CFD"/>
    <w:rsid w:val="007F4ECD"/>
    <w:rsid w:val="007F5C82"/>
    <w:rsid w:val="007F5FC7"/>
    <w:rsid w:val="007F6D7E"/>
    <w:rsid w:val="007F6DC7"/>
    <w:rsid w:val="007F7483"/>
    <w:rsid w:val="007F75B2"/>
    <w:rsid w:val="007F7804"/>
    <w:rsid w:val="007F7E30"/>
    <w:rsid w:val="0080039C"/>
    <w:rsid w:val="008005BC"/>
    <w:rsid w:val="008009ED"/>
    <w:rsid w:val="00800C1D"/>
    <w:rsid w:val="00801163"/>
    <w:rsid w:val="00801391"/>
    <w:rsid w:val="008016CA"/>
    <w:rsid w:val="0080172C"/>
    <w:rsid w:val="008018AF"/>
    <w:rsid w:val="0080194B"/>
    <w:rsid w:val="00802032"/>
    <w:rsid w:val="00802464"/>
    <w:rsid w:val="008027D5"/>
    <w:rsid w:val="00802D17"/>
    <w:rsid w:val="00803181"/>
    <w:rsid w:val="00803529"/>
    <w:rsid w:val="008036FB"/>
    <w:rsid w:val="0080370A"/>
    <w:rsid w:val="00803B9E"/>
    <w:rsid w:val="00803BB6"/>
    <w:rsid w:val="00803DF5"/>
    <w:rsid w:val="00803E55"/>
    <w:rsid w:val="00803F0D"/>
    <w:rsid w:val="00804F42"/>
    <w:rsid w:val="0080661F"/>
    <w:rsid w:val="008069BF"/>
    <w:rsid w:val="008069E8"/>
    <w:rsid w:val="00806AC9"/>
    <w:rsid w:val="0080737C"/>
    <w:rsid w:val="00807417"/>
    <w:rsid w:val="008077E1"/>
    <w:rsid w:val="0080793C"/>
    <w:rsid w:val="00807CAC"/>
    <w:rsid w:val="00807FFC"/>
    <w:rsid w:val="00810048"/>
    <w:rsid w:val="00810080"/>
    <w:rsid w:val="0081058C"/>
    <w:rsid w:val="00810B02"/>
    <w:rsid w:val="00810F59"/>
    <w:rsid w:val="00811396"/>
    <w:rsid w:val="008117B8"/>
    <w:rsid w:val="00811842"/>
    <w:rsid w:val="00811CA3"/>
    <w:rsid w:val="00812369"/>
    <w:rsid w:val="0081241C"/>
    <w:rsid w:val="00812729"/>
    <w:rsid w:val="0081281A"/>
    <w:rsid w:val="00813504"/>
    <w:rsid w:val="008136BF"/>
    <w:rsid w:val="0081385B"/>
    <w:rsid w:val="0081397E"/>
    <w:rsid w:val="0081408D"/>
    <w:rsid w:val="008140D2"/>
    <w:rsid w:val="00814243"/>
    <w:rsid w:val="0081442D"/>
    <w:rsid w:val="008144E3"/>
    <w:rsid w:val="00814A35"/>
    <w:rsid w:val="00814BE0"/>
    <w:rsid w:val="00815049"/>
    <w:rsid w:val="0081512E"/>
    <w:rsid w:val="008154BC"/>
    <w:rsid w:val="00815B25"/>
    <w:rsid w:val="00815C63"/>
    <w:rsid w:val="00816D2C"/>
    <w:rsid w:val="008172C6"/>
    <w:rsid w:val="00817331"/>
    <w:rsid w:val="00817438"/>
    <w:rsid w:val="008177C5"/>
    <w:rsid w:val="00817AA1"/>
    <w:rsid w:val="00817BC0"/>
    <w:rsid w:val="00817EB4"/>
    <w:rsid w:val="008202C2"/>
    <w:rsid w:val="008204A1"/>
    <w:rsid w:val="00820EB6"/>
    <w:rsid w:val="00821698"/>
    <w:rsid w:val="00821714"/>
    <w:rsid w:val="0082274A"/>
    <w:rsid w:val="00822A9A"/>
    <w:rsid w:val="00822DCC"/>
    <w:rsid w:val="00822FF6"/>
    <w:rsid w:val="00823109"/>
    <w:rsid w:val="00823684"/>
    <w:rsid w:val="0082381A"/>
    <w:rsid w:val="00823B0F"/>
    <w:rsid w:val="00823CBD"/>
    <w:rsid w:val="00823DD4"/>
    <w:rsid w:val="00824A3C"/>
    <w:rsid w:val="00824E67"/>
    <w:rsid w:val="008250D5"/>
    <w:rsid w:val="008254F3"/>
    <w:rsid w:val="00825584"/>
    <w:rsid w:val="00825693"/>
    <w:rsid w:val="00825AE6"/>
    <w:rsid w:val="00826021"/>
    <w:rsid w:val="008261C4"/>
    <w:rsid w:val="00826223"/>
    <w:rsid w:val="00826380"/>
    <w:rsid w:val="00826A85"/>
    <w:rsid w:val="00826ABC"/>
    <w:rsid w:val="00826C90"/>
    <w:rsid w:val="00826F3B"/>
    <w:rsid w:val="00827151"/>
    <w:rsid w:val="00827B10"/>
    <w:rsid w:val="00827D33"/>
    <w:rsid w:val="00827DBE"/>
    <w:rsid w:val="0083013D"/>
    <w:rsid w:val="00830620"/>
    <w:rsid w:val="00831569"/>
    <w:rsid w:val="008319F9"/>
    <w:rsid w:val="00831A54"/>
    <w:rsid w:val="0083201A"/>
    <w:rsid w:val="00832E01"/>
    <w:rsid w:val="00832E7F"/>
    <w:rsid w:val="008331A6"/>
    <w:rsid w:val="00833345"/>
    <w:rsid w:val="00833844"/>
    <w:rsid w:val="00833D89"/>
    <w:rsid w:val="0083463F"/>
    <w:rsid w:val="008352C3"/>
    <w:rsid w:val="00835462"/>
    <w:rsid w:val="0083593E"/>
    <w:rsid w:val="00835963"/>
    <w:rsid w:val="00835A97"/>
    <w:rsid w:val="00835E4C"/>
    <w:rsid w:val="008362A4"/>
    <w:rsid w:val="0083641A"/>
    <w:rsid w:val="008364AB"/>
    <w:rsid w:val="0083652E"/>
    <w:rsid w:val="00837131"/>
    <w:rsid w:val="00837478"/>
    <w:rsid w:val="008376F8"/>
    <w:rsid w:val="008378B6"/>
    <w:rsid w:val="00840456"/>
    <w:rsid w:val="008404FB"/>
    <w:rsid w:val="00840504"/>
    <w:rsid w:val="00840693"/>
    <w:rsid w:val="008419CB"/>
    <w:rsid w:val="00841CFF"/>
    <w:rsid w:val="00841E20"/>
    <w:rsid w:val="008420D8"/>
    <w:rsid w:val="008420EB"/>
    <w:rsid w:val="00842566"/>
    <w:rsid w:val="00842779"/>
    <w:rsid w:val="00842B79"/>
    <w:rsid w:val="00842ED8"/>
    <w:rsid w:val="00843093"/>
    <w:rsid w:val="008433C2"/>
    <w:rsid w:val="008438FC"/>
    <w:rsid w:val="008439A5"/>
    <w:rsid w:val="00843A20"/>
    <w:rsid w:val="008443CB"/>
    <w:rsid w:val="00844C37"/>
    <w:rsid w:val="0084511A"/>
    <w:rsid w:val="008452F6"/>
    <w:rsid w:val="008457D0"/>
    <w:rsid w:val="00845B56"/>
    <w:rsid w:val="00847393"/>
    <w:rsid w:val="00847904"/>
    <w:rsid w:val="008479E0"/>
    <w:rsid w:val="00847A42"/>
    <w:rsid w:val="008509A0"/>
    <w:rsid w:val="00850AA3"/>
    <w:rsid w:val="00850BCE"/>
    <w:rsid w:val="00850EB2"/>
    <w:rsid w:val="00850EF5"/>
    <w:rsid w:val="00852338"/>
    <w:rsid w:val="00852377"/>
    <w:rsid w:val="00852E71"/>
    <w:rsid w:val="00852F1B"/>
    <w:rsid w:val="00853988"/>
    <w:rsid w:val="00853DD9"/>
    <w:rsid w:val="00853F4B"/>
    <w:rsid w:val="0085407A"/>
    <w:rsid w:val="0085441B"/>
    <w:rsid w:val="0085460E"/>
    <w:rsid w:val="00855337"/>
    <w:rsid w:val="00855AAF"/>
    <w:rsid w:val="00855C9E"/>
    <w:rsid w:val="00857156"/>
    <w:rsid w:val="008571FA"/>
    <w:rsid w:val="0085727E"/>
    <w:rsid w:val="008577B7"/>
    <w:rsid w:val="0085786D"/>
    <w:rsid w:val="00857E11"/>
    <w:rsid w:val="00860411"/>
    <w:rsid w:val="00860603"/>
    <w:rsid w:val="008607C2"/>
    <w:rsid w:val="00861062"/>
    <w:rsid w:val="0086112A"/>
    <w:rsid w:val="00861175"/>
    <w:rsid w:val="0086182D"/>
    <w:rsid w:val="00861857"/>
    <w:rsid w:val="00861CB0"/>
    <w:rsid w:val="00861D9D"/>
    <w:rsid w:val="00861F8E"/>
    <w:rsid w:val="00861FBB"/>
    <w:rsid w:val="00861FF4"/>
    <w:rsid w:val="008622DE"/>
    <w:rsid w:val="00862868"/>
    <w:rsid w:val="00862F2D"/>
    <w:rsid w:val="0086307B"/>
    <w:rsid w:val="00863436"/>
    <w:rsid w:val="008634E6"/>
    <w:rsid w:val="008635DC"/>
    <w:rsid w:val="008638E5"/>
    <w:rsid w:val="0086434E"/>
    <w:rsid w:val="00864EAF"/>
    <w:rsid w:val="00865912"/>
    <w:rsid w:val="00865A7F"/>
    <w:rsid w:val="00865F79"/>
    <w:rsid w:val="00866434"/>
    <w:rsid w:val="00866618"/>
    <w:rsid w:val="008677DA"/>
    <w:rsid w:val="00867BB9"/>
    <w:rsid w:val="00867EBF"/>
    <w:rsid w:val="00867F9A"/>
    <w:rsid w:val="0087053F"/>
    <w:rsid w:val="00870E43"/>
    <w:rsid w:val="0087136F"/>
    <w:rsid w:val="00871BAD"/>
    <w:rsid w:val="00871E8D"/>
    <w:rsid w:val="008730D6"/>
    <w:rsid w:val="00873A6B"/>
    <w:rsid w:val="00874254"/>
    <w:rsid w:val="008742B2"/>
    <w:rsid w:val="008743DC"/>
    <w:rsid w:val="00874A63"/>
    <w:rsid w:val="00874CB6"/>
    <w:rsid w:val="00874DFF"/>
    <w:rsid w:val="00875E15"/>
    <w:rsid w:val="008762F2"/>
    <w:rsid w:val="0087641B"/>
    <w:rsid w:val="008765FF"/>
    <w:rsid w:val="008766E4"/>
    <w:rsid w:val="00876F3B"/>
    <w:rsid w:val="00880EEF"/>
    <w:rsid w:val="00881C46"/>
    <w:rsid w:val="00882F54"/>
    <w:rsid w:val="008839CD"/>
    <w:rsid w:val="00883FD0"/>
    <w:rsid w:val="00884983"/>
    <w:rsid w:val="00884A38"/>
    <w:rsid w:val="00884FD4"/>
    <w:rsid w:val="00885253"/>
    <w:rsid w:val="008855D0"/>
    <w:rsid w:val="00885D09"/>
    <w:rsid w:val="008861C3"/>
    <w:rsid w:val="008862FC"/>
    <w:rsid w:val="008866C1"/>
    <w:rsid w:val="00886830"/>
    <w:rsid w:val="00886A41"/>
    <w:rsid w:val="00886CBD"/>
    <w:rsid w:val="00887386"/>
    <w:rsid w:val="008874B2"/>
    <w:rsid w:val="008874C4"/>
    <w:rsid w:val="008874F4"/>
    <w:rsid w:val="00887B36"/>
    <w:rsid w:val="00890463"/>
    <w:rsid w:val="0089092F"/>
    <w:rsid w:val="00891CAC"/>
    <w:rsid w:val="00891DF5"/>
    <w:rsid w:val="0089240F"/>
    <w:rsid w:val="0089252E"/>
    <w:rsid w:val="008928F6"/>
    <w:rsid w:val="00892E37"/>
    <w:rsid w:val="00892F19"/>
    <w:rsid w:val="00893137"/>
    <w:rsid w:val="00893284"/>
    <w:rsid w:val="008943CC"/>
    <w:rsid w:val="00894D7D"/>
    <w:rsid w:val="00895000"/>
    <w:rsid w:val="008956CF"/>
    <w:rsid w:val="0089609E"/>
    <w:rsid w:val="00896722"/>
    <w:rsid w:val="0089738C"/>
    <w:rsid w:val="00897904"/>
    <w:rsid w:val="00897908"/>
    <w:rsid w:val="00897C5B"/>
    <w:rsid w:val="008A002C"/>
    <w:rsid w:val="008A01CF"/>
    <w:rsid w:val="008A04E2"/>
    <w:rsid w:val="008A065F"/>
    <w:rsid w:val="008A08C0"/>
    <w:rsid w:val="008A0BF5"/>
    <w:rsid w:val="008A0E3F"/>
    <w:rsid w:val="008A0EC4"/>
    <w:rsid w:val="008A1B56"/>
    <w:rsid w:val="008A1D93"/>
    <w:rsid w:val="008A282D"/>
    <w:rsid w:val="008A2E76"/>
    <w:rsid w:val="008A2E9D"/>
    <w:rsid w:val="008A34AA"/>
    <w:rsid w:val="008A34B3"/>
    <w:rsid w:val="008A34BB"/>
    <w:rsid w:val="008A3A7A"/>
    <w:rsid w:val="008A455E"/>
    <w:rsid w:val="008A59E2"/>
    <w:rsid w:val="008A5ABC"/>
    <w:rsid w:val="008A5EA2"/>
    <w:rsid w:val="008A61C2"/>
    <w:rsid w:val="008A653D"/>
    <w:rsid w:val="008A655E"/>
    <w:rsid w:val="008A6564"/>
    <w:rsid w:val="008A67F7"/>
    <w:rsid w:val="008A6B4A"/>
    <w:rsid w:val="008A6D19"/>
    <w:rsid w:val="008A6DFA"/>
    <w:rsid w:val="008A7054"/>
    <w:rsid w:val="008A7429"/>
    <w:rsid w:val="008A7743"/>
    <w:rsid w:val="008A7F54"/>
    <w:rsid w:val="008B08B6"/>
    <w:rsid w:val="008B0E67"/>
    <w:rsid w:val="008B13D2"/>
    <w:rsid w:val="008B14C7"/>
    <w:rsid w:val="008B17A4"/>
    <w:rsid w:val="008B1E04"/>
    <w:rsid w:val="008B2515"/>
    <w:rsid w:val="008B26C7"/>
    <w:rsid w:val="008B2B20"/>
    <w:rsid w:val="008B2E74"/>
    <w:rsid w:val="008B2F7D"/>
    <w:rsid w:val="008B30FF"/>
    <w:rsid w:val="008B32AE"/>
    <w:rsid w:val="008B41DD"/>
    <w:rsid w:val="008B42E7"/>
    <w:rsid w:val="008B42FA"/>
    <w:rsid w:val="008B44F3"/>
    <w:rsid w:val="008B4B04"/>
    <w:rsid w:val="008B4B82"/>
    <w:rsid w:val="008B5175"/>
    <w:rsid w:val="008B53CE"/>
    <w:rsid w:val="008B5703"/>
    <w:rsid w:val="008B5FED"/>
    <w:rsid w:val="008B6210"/>
    <w:rsid w:val="008B6514"/>
    <w:rsid w:val="008B659A"/>
    <w:rsid w:val="008B66E0"/>
    <w:rsid w:val="008B6EC1"/>
    <w:rsid w:val="008B764A"/>
    <w:rsid w:val="008B76A3"/>
    <w:rsid w:val="008B784D"/>
    <w:rsid w:val="008B791A"/>
    <w:rsid w:val="008B7F5C"/>
    <w:rsid w:val="008B7F6F"/>
    <w:rsid w:val="008C0800"/>
    <w:rsid w:val="008C09C1"/>
    <w:rsid w:val="008C141A"/>
    <w:rsid w:val="008C14D4"/>
    <w:rsid w:val="008C1542"/>
    <w:rsid w:val="008C1886"/>
    <w:rsid w:val="008C1E8C"/>
    <w:rsid w:val="008C2D68"/>
    <w:rsid w:val="008C2F2B"/>
    <w:rsid w:val="008C3368"/>
    <w:rsid w:val="008C354F"/>
    <w:rsid w:val="008C3985"/>
    <w:rsid w:val="008C3A9B"/>
    <w:rsid w:val="008C3AB7"/>
    <w:rsid w:val="008C3C14"/>
    <w:rsid w:val="008C3FE7"/>
    <w:rsid w:val="008C434F"/>
    <w:rsid w:val="008C44E8"/>
    <w:rsid w:val="008C47E1"/>
    <w:rsid w:val="008C545F"/>
    <w:rsid w:val="008C5988"/>
    <w:rsid w:val="008C62CA"/>
    <w:rsid w:val="008C6303"/>
    <w:rsid w:val="008C687E"/>
    <w:rsid w:val="008C695A"/>
    <w:rsid w:val="008C6EA6"/>
    <w:rsid w:val="008C6EB1"/>
    <w:rsid w:val="008C7920"/>
    <w:rsid w:val="008C795F"/>
    <w:rsid w:val="008D02F8"/>
    <w:rsid w:val="008D09DF"/>
    <w:rsid w:val="008D1947"/>
    <w:rsid w:val="008D1BE1"/>
    <w:rsid w:val="008D1E1F"/>
    <w:rsid w:val="008D1ED1"/>
    <w:rsid w:val="008D1EE8"/>
    <w:rsid w:val="008D2743"/>
    <w:rsid w:val="008D29F9"/>
    <w:rsid w:val="008D2C2F"/>
    <w:rsid w:val="008D30DD"/>
    <w:rsid w:val="008D3200"/>
    <w:rsid w:val="008D3331"/>
    <w:rsid w:val="008D34EF"/>
    <w:rsid w:val="008D3695"/>
    <w:rsid w:val="008D3F88"/>
    <w:rsid w:val="008D45CA"/>
    <w:rsid w:val="008D4CBB"/>
    <w:rsid w:val="008D5D43"/>
    <w:rsid w:val="008D60C2"/>
    <w:rsid w:val="008D6768"/>
    <w:rsid w:val="008D67D2"/>
    <w:rsid w:val="008D6943"/>
    <w:rsid w:val="008D792D"/>
    <w:rsid w:val="008E08C2"/>
    <w:rsid w:val="008E15EE"/>
    <w:rsid w:val="008E17B8"/>
    <w:rsid w:val="008E19E8"/>
    <w:rsid w:val="008E1AF9"/>
    <w:rsid w:val="008E1B01"/>
    <w:rsid w:val="008E26E1"/>
    <w:rsid w:val="008E273F"/>
    <w:rsid w:val="008E278A"/>
    <w:rsid w:val="008E2992"/>
    <w:rsid w:val="008E299C"/>
    <w:rsid w:val="008E2B83"/>
    <w:rsid w:val="008E315C"/>
    <w:rsid w:val="008E4434"/>
    <w:rsid w:val="008E4A0A"/>
    <w:rsid w:val="008E4EAA"/>
    <w:rsid w:val="008E4F3E"/>
    <w:rsid w:val="008E4F41"/>
    <w:rsid w:val="008E542B"/>
    <w:rsid w:val="008E5903"/>
    <w:rsid w:val="008E5DF7"/>
    <w:rsid w:val="008E6392"/>
    <w:rsid w:val="008E65E4"/>
    <w:rsid w:val="008E6647"/>
    <w:rsid w:val="008E6A86"/>
    <w:rsid w:val="008E6AA2"/>
    <w:rsid w:val="008E6AD4"/>
    <w:rsid w:val="008E6D49"/>
    <w:rsid w:val="008E7158"/>
    <w:rsid w:val="008E71C3"/>
    <w:rsid w:val="008F006B"/>
    <w:rsid w:val="008F0110"/>
    <w:rsid w:val="008F0AF9"/>
    <w:rsid w:val="008F13DD"/>
    <w:rsid w:val="008F1F37"/>
    <w:rsid w:val="008F215F"/>
    <w:rsid w:val="008F29F0"/>
    <w:rsid w:val="008F2C55"/>
    <w:rsid w:val="008F2C59"/>
    <w:rsid w:val="008F2E0D"/>
    <w:rsid w:val="008F3C14"/>
    <w:rsid w:val="008F3DC1"/>
    <w:rsid w:val="008F5E3D"/>
    <w:rsid w:val="008F6006"/>
    <w:rsid w:val="008F6A79"/>
    <w:rsid w:val="008F71DC"/>
    <w:rsid w:val="008F7557"/>
    <w:rsid w:val="008F760B"/>
    <w:rsid w:val="008F794D"/>
    <w:rsid w:val="00900311"/>
    <w:rsid w:val="00900646"/>
    <w:rsid w:val="00900EA5"/>
    <w:rsid w:val="00900F3F"/>
    <w:rsid w:val="00901970"/>
    <w:rsid w:val="00901E43"/>
    <w:rsid w:val="0090205A"/>
    <w:rsid w:val="009025AD"/>
    <w:rsid w:val="00902796"/>
    <w:rsid w:val="009028A9"/>
    <w:rsid w:val="00902917"/>
    <w:rsid w:val="00902A2C"/>
    <w:rsid w:val="00902AA7"/>
    <w:rsid w:val="00903056"/>
    <w:rsid w:val="00903109"/>
    <w:rsid w:val="00903DC4"/>
    <w:rsid w:val="009044F7"/>
    <w:rsid w:val="00904688"/>
    <w:rsid w:val="00904AA7"/>
    <w:rsid w:val="00904B32"/>
    <w:rsid w:val="00904BFD"/>
    <w:rsid w:val="00904C73"/>
    <w:rsid w:val="00904CB1"/>
    <w:rsid w:val="0090510D"/>
    <w:rsid w:val="009058F3"/>
    <w:rsid w:val="00905BAE"/>
    <w:rsid w:val="0090611B"/>
    <w:rsid w:val="0090657A"/>
    <w:rsid w:val="009069C7"/>
    <w:rsid w:val="00906A12"/>
    <w:rsid w:val="00906C2C"/>
    <w:rsid w:val="00906C2F"/>
    <w:rsid w:val="0090731F"/>
    <w:rsid w:val="00907672"/>
    <w:rsid w:val="009076B8"/>
    <w:rsid w:val="0090782B"/>
    <w:rsid w:val="00907A80"/>
    <w:rsid w:val="009104B9"/>
    <w:rsid w:val="009105F3"/>
    <w:rsid w:val="00910D3E"/>
    <w:rsid w:val="00911706"/>
    <w:rsid w:val="009120A6"/>
    <w:rsid w:val="0091229E"/>
    <w:rsid w:val="00912420"/>
    <w:rsid w:val="00912A41"/>
    <w:rsid w:val="00912D43"/>
    <w:rsid w:val="00913BA5"/>
    <w:rsid w:val="00914508"/>
    <w:rsid w:val="00914DE7"/>
    <w:rsid w:val="00915233"/>
    <w:rsid w:val="0091556A"/>
    <w:rsid w:val="00915760"/>
    <w:rsid w:val="00916807"/>
    <w:rsid w:val="009169F7"/>
    <w:rsid w:val="00916F44"/>
    <w:rsid w:val="009171DD"/>
    <w:rsid w:val="00917D1C"/>
    <w:rsid w:val="00917D55"/>
    <w:rsid w:val="0092039F"/>
    <w:rsid w:val="00920BC1"/>
    <w:rsid w:val="00921132"/>
    <w:rsid w:val="00921133"/>
    <w:rsid w:val="00921346"/>
    <w:rsid w:val="009217BB"/>
    <w:rsid w:val="009219CA"/>
    <w:rsid w:val="00921BEE"/>
    <w:rsid w:val="00921C96"/>
    <w:rsid w:val="00921E3B"/>
    <w:rsid w:val="009225E0"/>
    <w:rsid w:val="00922677"/>
    <w:rsid w:val="0092295B"/>
    <w:rsid w:val="00922EA3"/>
    <w:rsid w:val="009234A0"/>
    <w:rsid w:val="00923775"/>
    <w:rsid w:val="00923B9F"/>
    <w:rsid w:val="00923EFB"/>
    <w:rsid w:val="009246B9"/>
    <w:rsid w:val="0092480C"/>
    <w:rsid w:val="0092554B"/>
    <w:rsid w:val="00925727"/>
    <w:rsid w:val="00925D0E"/>
    <w:rsid w:val="00926726"/>
    <w:rsid w:val="00926C2D"/>
    <w:rsid w:val="009271DE"/>
    <w:rsid w:val="00927ECB"/>
    <w:rsid w:val="00927FFE"/>
    <w:rsid w:val="00931340"/>
    <w:rsid w:val="00931547"/>
    <w:rsid w:val="009319FE"/>
    <w:rsid w:val="00931DFA"/>
    <w:rsid w:val="00931E53"/>
    <w:rsid w:val="00931E9B"/>
    <w:rsid w:val="009321C2"/>
    <w:rsid w:val="009323AA"/>
    <w:rsid w:val="009324FA"/>
    <w:rsid w:val="0093273A"/>
    <w:rsid w:val="00932852"/>
    <w:rsid w:val="00932903"/>
    <w:rsid w:val="00932AB9"/>
    <w:rsid w:val="00932CAB"/>
    <w:rsid w:val="009332FA"/>
    <w:rsid w:val="00933F49"/>
    <w:rsid w:val="00933F4D"/>
    <w:rsid w:val="009347E1"/>
    <w:rsid w:val="00934BB5"/>
    <w:rsid w:val="00934DFC"/>
    <w:rsid w:val="0093593B"/>
    <w:rsid w:val="00935B9B"/>
    <w:rsid w:val="00935C99"/>
    <w:rsid w:val="00935EF8"/>
    <w:rsid w:val="0093610D"/>
    <w:rsid w:val="009364F5"/>
    <w:rsid w:val="00936531"/>
    <w:rsid w:val="009366BD"/>
    <w:rsid w:val="00936912"/>
    <w:rsid w:val="00936CF3"/>
    <w:rsid w:val="009401A4"/>
    <w:rsid w:val="00940901"/>
    <w:rsid w:val="00940C6B"/>
    <w:rsid w:val="00941549"/>
    <w:rsid w:val="0094160C"/>
    <w:rsid w:val="00941E0D"/>
    <w:rsid w:val="0094220E"/>
    <w:rsid w:val="009426AB"/>
    <w:rsid w:val="009435A8"/>
    <w:rsid w:val="00943CFC"/>
    <w:rsid w:val="00945865"/>
    <w:rsid w:val="00945D68"/>
    <w:rsid w:val="0094628F"/>
    <w:rsid w:val="009465F7"/>
    <w:rsid w:val="009466FA"/>
    <w:rsid w:val="0094672B"/>
    <w:rsid w:val="00946B3C"/>
    <w:rsid w:val="00946E66"/>
    <w:rsid w:val="00947AE5"/>
    <w:rsid w:val="00947BB2"/>
    <w:rsid w:val="00951141"/>
    <w:rsid w:val="0095119C"/>
    <w:rsid w:val="00951290"/>
    <w:rsid w:val="009519FE"/>
    <w:rsid w:val="00951E26"/>
    <w:rsid w:val="00952171"/>
    <w:rsid w:val="009525DA"/>
    <w:rsid w:val="009526E1"/>
    <w:rsid w:val="00952878"/>
    <w:rsid w:val="00952E68"/>
    <w:rsid w:val="00952EBF"/>
    <w:rsid w:val="009539AA"/>
    <w:rsid w:val="00953CC2"/>
    <w:rsid w:val="00953CE4"/>
    <w:rsid w:val="00953DBD"/>
    <w:rsid w:val="00954398"/>
    <w:rsid w:val="0095489A"/>
    <w:rsid w:val="00955173"/>
    <w:rsid w:val="009554CD"/>
    <w:rsid w:val="009558F6"/>
    <w:rsid w:val="00957587"/>
    <w:rsid w:val="00960513"/>
    <w:rsid w:val="009610CD"/>
    <w:rsid w:val="00961452"/>
    <w:rsid w:val="00961A4D"/>
    <w:rsid w:val="00961AC6"/>
    <w:rsid w:val="00961B12"/>
    <w:rsid w:val="00961C5C"/>
    <w:rsid w:val="00961E14"/>
    <w:rsid w:val="00961FDB"/>
    <w:rsid w:val="0096248F"/>
    <w:rsid w:val="00962A45"/>
    <w:rsid w:val="00962AA3"/>
    <w:rsid w:val="00962F53"/>
    <w:rsid w:val="009636BB"/>
    <w:rsid w:val="009638B4"/>
    <w:rsid w:val="00963DFB"/>
    <w:rsid w:val="00963EAD"/>
    <w:rsid w:val="00964047"/>
    <w:rsid w:val="00964D0F"/>
    <w:rsid w:val="00964E13"/>
    <w:rsid w:val="00964F73"/>
    <w:rsid w:val="009655B4"/>
    <w:rsid w:val="009659D9"/>
    <w:rsid w:val="00965A46"/>
    <w:rsid w:val="00965CAE"/>
    <w:rsid w:val="009660B2"/>
    <w:rsid w:val="009665F5"/>
    <w:rsid w:val="0096686D"/>
    <w:rsid w:val="00966D3D"/>
    <w:rsid w:val="00966ED0"/>
    <w:rsid w:val="00966F18"/>
    <w:rsid w:val="009670D7"/>
    <w:rsid w:val="0096747B"/>
    <w:rsid w:val="00967C4A"/>
    <w:rsid w:val="0097039C"/>
    <w:rsid w:val="0097040B"/>
    <w:rsid w:val="00970A9F"/>
    <w:rsid w:val="0097135E"/>
    <w:rsid w:val="00971826"/>
    <w:rsid w:val="00971B25"/>
    <w:rsid w:val="009720AE"/>
    <w:rsid w:val="009724E3"/>
    <w:rsid w:val="00972F42"/>
    <w:rsid w:val="0097305F"/>
    <w:rsid w:val="00973D2E"/>
    <w:rsid w:val="009742B5"/>
    <w:rsid w:val="009752AA"/>
    <w:rsid w:val="009758FB"/>
    <w:rsid w:val="009759FA"/>
    <w:rsid w:val="009762B2"/>
    <w:rsid w:val="00976342"/>
    <w:rsid w:val="00976C18"/>
    <w:rsid w:val="00976E17"/>
    <w:rsid w:val="009803A1"/>
    <w:rsid w:val="009804E3"/>
    <w:rsid w:val="00980A84"/>
    <w:rsid w:val="00980C31"/>
    <w:rsid w:val="00980D7E"/>
    <w:rsid w:val="00980FA0"/>
    <w:rsid w:val="00981154"/>
    <w:rsid w:val="0098171C"/>
    <w:rsid w:val="00982438"/>
    <w:rsid w:val="0098250D"/>
    <w:rsid w:val="00982A64"/>
    <w:rsid w:val="00982B6C"/>
    <w:rsid w:val="009831BF"/>
    <w:rsid w:val="00983328"/>
    <w:rsid w:val="00984241"/>
    <w:rsid w:val="009842AC"/>
    <w:rsid w:val="00984451"/>
    <w:rsid w:val="009844C4"/>
    <w:rsid w:val="00984500"/>
    <w:rsid w:val="00984633"/>
    <w:rsid w:val="00984D2E"/>
    <w:rsid w:val="009852EA"/>
    <w:rsid w:val="0098552B"/>
    <w:rsid w:val="00985633"/>
    <w:rsid w:val="00985705"/>
    <w:rsid w:val="009859B2"/>
    <w:rsid w:val="00985AB2"/>
    <w:rsid w:val="00985B32"/>
    <w:rsid w:val="00985FB8"/>
    <w:rsid w:val="00985FF9"/>
    <w:rsid w:val="00986103"/>
    <w:rsid w:val="00986364"/>
    <w:rsid w:val="00986485"/>
    <w:rsid w:val="00987854"/>
    <w:rsid w:val="00987DA1"/>
    <w:rsid w:val="0099079C"/>
    <w:rsid w:val="00990B56"/>
    <w:rsid w:val="00990E76"/>
    <w:rsid w:val="00991812"/>
    <w:rsid w:val="00992690"/>
    <w:rsid w:val="00992FA0"/>
    <w:rsid w:val="00993154"/>
    <w:rsid w:val="00993382"/>
    <w:rsid w:val="0099396A"/>
    <w:rsid w:val="00993AF2"/>
    <w:rsid w:val="00993C03"/>
    <w:rsid w:val="00994B40"/>
    <w:rsid w:val="00994B5C"/>
    <w:rsid w:val="00994FD3"/>
    <w:rsid w:val="0099506C"/>
    <w:rsid w:val="00995161"/>
    <w:rsid w:val="00995446"/>
    <w:rsid w:val="0099560A"/>
    <w:rsid w:val="00995C85"/>
    <w:rsid w:val="00995F3A"/>
    <w:rsid w:val="00996011"/>
    <w:rsid w:val="009960C9"/>
    <w:rsid w:val="009961BA"/>
    <w:rsid w:val="0099643D"/>
    <w:rsid w:val="009965B3"/>
    <w:rsid w:val="0099667F"/>
    <w:rsid w:val="00996735"/>
    <w:rsid w:val="0099687A"/>
    <w:rsid w:val="00996D25"/>
    <w:rsid w:val="00996EE0"/>
    <w:rsid w:val="00996EF6"/>
    <w:rsid w:val="00997DDE"/>
    <w:rsid w:val="00997E07"/>
    <w:rsid w:val="009A0075"/>
    <w:rsid w:val="009A0079"/>
    <w:rsid w:val="009A043E"/>
    <w:rsid w:val="009A08CC"/>
    <w:rsid w:val="009A0A1C"/>
    <w:rsid w:val="009A1259"/>
    <w:rsid w:val="009A141F"/>
    <w:rsid w:val="009A15D0"/>
    <w:rsid w:val="009A15D1"/>
    <w:rsid w:val="009A1A26"/>
    <w:rsid w:val="009A211C"/>
    <w:rsid w:val="009A23C1"/>
    <w:rsid w:val="009A27FB"/>
    <w:rsid w:val="009A2AFA"/>
    <w:rsid w:val="009A42DD"/>
    <w:rsid w:val="009A444A"/>
    <w:rsid w:val="009A48C1"/>
    <w:rsid w:val="009A49A9"/>
    <w:rsid w:val="009A4D33"/>
    <w:rsid w:val="009A4F56"/>
    <w:rsid w:val="009A5676"/>
    <w:rsid w:val="009A5908"/>
    <w:rsid w:val="009A5C5D"/>
    <w:rsid w:val="009A5D88"/>
    <w:rsid w:val="009A68B3"/>
    <w:rsid w:val="009A6DEE"/>
    <w:rsid w:val="009A732B"/>
    <w:rsid w:val="009A74BC"/>
    <w:rsid w:val="009A74EE"/>
    <w:rsid w:val="009A7FCC"/>
    <w:rsid w:val="009B09D5"/>
    <w:rsid w:val="009B0D6D"/>
    <w:rsid w:val="009B0E40"/>
    <w:rsid w:val="009B0F27"/>
    <w:rsid w:val="009B1174"/>
    <w:rsid w:val="009B1984"/>
    <w:rsid w:val="009B2171"/>
    <w:rsid w:val="009B29C6"/>
    <w:rsid w:val="009B2B8D"/>
    <w:rsid w:val="009B37C2"/>
    <w:rsid w:val="009B3950"/>
    <w:rsid w:val="009B3AF5"/>
    <w:rsid w:val="009B3CF2"/>
    <w:rsid w:val="009B3D68"/>
    <w:rsid w:val="009B41A1"/>
    <w:rsid w:val="009B4268"/>
    <w:rsid w:val="009B4EBC"/>
    <w:rsid w:val="009B51E6"/>
    <w:rsid w:val="009B5415"/>
    <w:rsid w:val="009B5862"/>
    <w:rsid w:val="009B5A73"/>
    <w:rsid w:val="009B5CCA"/>
    <w:rsid w:val="009B5E8A"/>
    <w:rsid w:val="009B6206"/>
    <w:rsid w:val="009B64FD"/>
    <w:rsid w:val="009B6512"/>
    <w:rsid w:val="009B6737"/>
    <w:rsid w:val="009B6773"/>
    <w:rsid w:val="009B6DFB"/>
    <w:rsid w:val="009B7B89"/>
    <w:rsid w:val="009B7C41"/>
    <w:rsid w:val="009C033F"/>
    <w:rsid w:val="009C0E14"/>
    <w:rsid w:val="009C179B"/>
    <w:rsid w:val="009C1808"/>
    <w:rsid w:val="009C25BB"/>
    <w:rsid w:val="009C26DB"/>
    <w:rsid w:val="009C2C6C"/>
    <w:rsid w:val="009C2C72"/>
    <w:rsid w:val="009C32FE"/>
    <w:rsid w:val="009C34ED"/>
    <w:rsid w:val="009C3503"/>
    <w:rsid w:val="009C478F"/>
    <w:rsid w:val="009C4863"/>
    <w:rsid w:val="009C5282"/>
    <w:rsid w:val="009C5503"/>
    <w:rsid w:val="009C59F5"/>
    <w:rsid w:val="009C5F64"/>
    <w:rsid w:val="009C6159"/>
    <w:rsid w:val="009C626E"/>
    <w:rsid w:val="009C6A26"/>
    <w:rsid w:val="009C75AD"/>
    <w:rsid w:val="009C76D6"/>
    <w:rsid w:val="009C7893"/>
    <w:rsid w:val="009C795A"/>
    <w:rsid w:val="009C7E5F"/>
    <w:rsid w:val="009D06BC"/>
    <w:rsid w:val="009D084D"/>
    <w:rsid w:val="009D110C"/>
    <w:rsid w:val="009D1225"/>
    <w:rsid w:val="009D15ED"/>
    <w:rsid w:val="009D183B"/>
    <w:rsid w:val="009D1A99"/>
    <w:rsid w:val="009D1B60"/>
    <w:rsid w:val="009D1E02"/>
    <w:rsid w:val="009D2828"/>
    <w:rsid w:val="009D2A3F"/>
    <w:rsid w:val="009D2E0A"/>
    <w:rsid w:val="009D3705"/>
    <w:rsid w:val="009D3C1D"/>
    <w:rsid w:val="009D3F71"/>
    <w:rsid w:val="009D3FD1"/>
    <w:rsid w:val="009D422C"/>
    <w:rsid w:val="009D4C7C"/>
    <w:rsid w:val="009D51F4"/>
    <w:rsid w:val="009D54E1"/>
    <w:rsid w:val="009D5D87"/>
    <w:rsid w:val="009D5FA1"/>
    <w:rsid w:val="009D621B"/>
    <w:rsid w:val="009D64A5"/>
    <w:rsid w:val="009D67CF"/>
    <w:rsid w:val="009D7101"/>
    <w:rsid w:val="009D78F4"/>
    <w:rsid w:val="009D7F71"/>
    <w:rsid w:val="009E0186"/>
    <w:rsid w:val="009E029D"/>
    <w:rsid w:val="009E0557"/>
    <w:rsid w:val="009E06C5"/>
    <w:rsid w:val="009E11DD"/>
    <w:rsid w:val="009E14F2"/>
    <w:rsid w:val="009E169B"/>
    <w:rsid w:val="009E1B48"/>
    <w:rsid w:val="009E2485"/>
    <w:rsid w:val="009E3618"/>
    <w:rsid w:val="009E380B"/>
    <w:rsid w:val="009E3A4C"/>
    <w:rsid w:val="009E4056"/>
    <w:rsid w:val="009E4743"/>
    <w:rsid w:val="009E484F"/>
    <w:rsid w:val="009E4B7F"/>
    <w:rsid w:val="009E52DE"/>
    <w:rsid w:val="009E60C3"/>
    <w:rsid w:val="009E6876"/>
    <w:rsid w:val="009E6947"/>
    <w:rsid w:val="009E7013"/>
    <w:rsid w:val="009E7077"/>
    <w:rsid w:val="009E719F"/>
    <w:rsid w:val="009E7712"/>
    <w:rsid w:val="009E77F3"/>
    <w:rsid w:val="009E7CB7"/>
    <w:rsid w:val="009E7DF4"/>
    <w:rsid w:val="009F00A8"/>
    <w:rsid w:val="009F050B"/>
    <w:rsid w:val="009F13C2"/>
    <w:rsid w:val="009F18FB"/>
    <w:rsid w:val="009F26F4"/>
    <w:rsid w:val="009F27D8"/>
    <w:rsid w:val="009F28CD"/>
    <w:rsid w:val="009F2A50"/>
    <w:rsid w:val="009F2AF3"/>
    <w:rsid w:val="009F2AF5"/>
    <w:rsid w:val="009F2B75"/>
    <w:rsid w:val="009F2D14"/>
    <w:rsid w:val="009F2EE4"/>
    <w:rsid w:val="009F2FFE"/>
    <w:rsid w:val="009F323B"/>
    <w:rsid w:val="009F4116"/>
    <w:rsid w:val="009F41C9"/>
    <w:rsid w:val="009F482B"/>
    <w:rsid w:val="009F4E06"/>
    <w:rsid w:val="009F4E0A"/>
    <w:rsid w:val="009F52F8"/>
    <w:rsid w:val="009F61E0"/>
    <w:rsid w:val="009F639A"/>
    <w:rsid w:val="009F6A9F"/>
    <w:rsid w:val="009F6C1E"/>
    <w:rsid w:val="009F6EA1"/>
    <w:rsid w:val="009F750C"/>
    <w:rsid w:val="009F793C"/>
    <w:rsid w:val="009F7A89"/>
    <w:rsid w:val="009F7DF4"/>
    <w:rsid w:val="00A004CF"/>
    <w:rsid w:val="00A00573"/>
    <w:rsid w:val="00A00B8E"/>
    <w:rsid w:val="00A00FB3"/>
    <w:rsid w:val="00A01577"/>
    <w:rsid w:val="00A01C4E"/>
    <w:rsid w:val="00A01C79"/>
    <w:rsid w:val="00A01F70"/>
    <w:rsid w:val="00A02161"/>
    <w:rsid w:val="00A021C0"/>
    <w:rsid w:val="00A02AFC"/>
    <w:rsid w:val="00A02CB1"/>
    <w:rsid w:val="00A02DE8"/>
    <w:rsid w:val="00A02EE1"/>
    <w:rsid w:val="00A03418"/>
    <w:rsid w:val="00A03420"/>
    <w:rsid w:val="00A038D9"/>
    <w:rsid w:val="00A05068"/>
    <w:rsid w:val="00A05601"/>
    <w:rsid w:val="00A0591E"/>
    <w:rsid w:val="00A05DFB"/>
    <w:rsid w:val="00A06B1F"/>
    <w:rsid w:val="00A07136"/>
    <w:rsid w:val="00A071B1"/>
    <w:rsid w:val="00A07949"/>
    <w:rsid w:val="00A07BC6"/>
    <w:rsid w:val="00A1034E"/>
    <w:rsid w:val="00A1086E"/>
    <w:rsid w:val="00A1227E"/>
    <w:rsid w:val="00A12296"/>
    <w:rsid w:val="00A122B0"/>
    <w:rsid w:val="00A12601"/>
    <w:rsid w:val="00A126FE"/>
    <w:rsid w:val="00A1272E"/>
    <w:rsid w:val="00A128C0"/>
    <w:rsid w:val="00A12D85"/>
    <w:rsid w:val="00A12DDB"/>
    <w:rsid w:val="00A130BD"/>
    <w:rsid w:val="00A13CC1"/>
    <w:rsid w:val="00A13D55"/>
    <w:rsid w:val="00A13E14"/>
    <w:rsid w:val="00A1408C"/>
    <w:rsid w:val="00A14F73"/>
    <w:rsid w:val="00A15059"/>
    <w:rsid w:val="00A1563D"/>
    <w:rsid w:val="00A157E3"/>
    <w:rsid w:val="00A15945"/>
    <w:rsid w:val="00A159AF"/>
    <w:rsid w:val="00A15A69"/>
    <w:rsid w:val="00A15E45"/>
    <w:rsid w:val="00A15F01"/>
    <w:rsid w:val="00A16577"/>
    <w:rsid w:val="00A169F7"/>
    <w:rsid w:val="00A16FDF"/>
    <w:rsid w:val="00A17A15"/>
    <w:rsid w:val="00A17C33"/>
    <w:rsid w:val="00A17D4A"/>
    <w:rsid w:val="00A20014"/>
    <w:rsid w:val="00A206F3"/>
    <w:rsid w:val="00A2105D"/>
    <w:rsid w:val="00A21BDB"/>
    <w:rsid w:val="00A220DC"/>
    <w:rsid w:val="00A22555"/>
    <w:rsid w:val="00A2269C"/>
    <w:rsid w:val="00A22B58"/>
    <w:rsid w:val="00A23D6E"/>
    <w:rsid w:val="00A23DAC"/>
    <w:rsid w:val="00A24DAF"/>
    <w:rsid w:val="00A256B7"/>
    <w:rsid w:val="00A25739"/>
    <w:rsid w:val="00A25DCE"/>
    <w:rsid w:val="00A25E35"/>
    <w:rsid w:val="00A2601B"/>
    <w:rsid w:val="00A26187"/>
    <w:rsid w:val="00A27251"/>
    <w:rsid w:val="00A27597"/>
    <w:rsid w:val="00A27616"/>
    <w:rsid w:val="00A2771F"/>
    <w:rsid w:val="00A27A79"/>
    <w:rsid w:val="00A27BBB"/>
    <w:rsid w:val="00A27C37"/>
    <w:rsid w:val="00A300FC"/>
    <w:rsid w:val="00A30402"/>
    <w:rsid w:val="00A3061A"/>
    <w:rsid w:val="00A31C6F"/>
    <w:rsid w:val="00A327D7"/>
    <w:rsid w:val="00A327D8"/>
    <w:rsid w:val="00A32923"/>
    <w:rsid w:val="00A3293E"/>
    <w:rsid w:val="00A32A1F"/>
    <w:rsid w:val="00A32E35"/>
    <w:rsid w:val="00A33279"/>
    <w:rsid w:val="00A3405F"/>
    <w:rsid w:val="00A3417D"/>
    <w:rsid w:val="00A3425F"/>
    <w:rsid w:val="00A3489D"/>
    <w:rsid w:val="00A34D61"/>
    <w:rsid w:val="00A35857"/>
    <w:rsid w:val="00A35E37"/>
    <w:rsid w:val="00A35F49"/>
    <w:rsid w:val="00A364EE"/>
    <w:rsid w:val="00A36633"/>
    <w:rsid w:val="00A36FA5"/>
    <w:rsid w:val="00A3743C"/>
    <w:rsid w:val="00A377F5"/>
    <w:rsid w:val="00A37C9B"/>
    <w:rsid w:val="00A37FDC"/>
    <w:rsid w:val="00A40016"/>
    <w:rsid w:val="00A40F42"/>
    <w:rsid w:val="00A41265"/>
    <w:rsid w:val="00A4131C"/>
    <w:rsid w:val="00A41353"/>
    <w:rsid w:val="00A41634"/>
    <w:rsid w:val="00A41D05"/>
    <w:rsid w:val="00A4238F"/>
    <w:rsid w:val="00A42EBC"/>
    <w:rsid w:val="00A4358C"/>
    <w:rsid w:val="00A43A3F"/>
    <w:rsid w:val="00A43C3C"/>
    <w:rsid w:val="00A43CE1"/>
    <w:rsid w:val="00A43D72"/>
    <w:rsid w:val="00A43F3D"/>
    <w:rsid w:val="00A44165"/>
    <w:rsid w:val="00A44219"/>
    <w:rsid w:val="00A44422"/>
    <w:rsid w:val="00A447AA"/>
    <w:rsid w:val="00A44818"/>
    <w:rsid w:val="00A44C66"/>
    <w:rsid w:val="00A452AF"/>
    <w:rsid w:val="00A4547C"/>
    <w:rsid w:val="00A45AF0"/>
    <w:rsid w:val="00A45BAB"/>
    <w:rsid w:val="00A45DAD"/>
    <w:rsid w:val="00A45FB2"/>
    <w:rsid w:val="00A46461"/>
    <w:rsid w:val="00A46720"/>
    <w:rsid w:val="00A46DAF"/>
    <w:rsid w:val="00A47143"/>
    <w:rsid w:val="00A4791B"/>
    <w:rsid w:val="00A50057"/>
    <w:rsid w:val="00A503C6"/>
    <w:rsid w:val="00A5078F"/>
    <w:rsid w:val="00A50A8A"/>
    <w:rsid w:val="00A50CAB"/>
    <w:rsid w:val="00A5110A"/>
    <w:rsid w:val="00A5120F"/>
    <w:rsid w:val="00A5146C"/>
    <w:rsid w:val="00A5189A"/>
    <w:rsid w:val="00A51E99"/>
    <w:rsid w:val="00A524A2"/>
    <w:rsid w:val="00A526D8"/>
    <w:rsid w:val="00A529BF"/>
    <w:rsid w:val="00A52C0B"/>
    <w:rsid w:val="00A52CFC"/>
    <w:rsid w:val="00A5300A"/>
    <w:rsid w:val="00A530A5"/>
    <w:rsid w:val="00A53382"/>
    <w:rsid w:val="00A536B9"/>
    <w:rsid w:val="00A547E7"/>
    <w:rsid w:val="00A54D20"/>
    <w:rsid w:val="00A5587A"/>
    <w:rsid w:val="00A55BDF"/>
    <w:rsid w:val="00A56021"/>
    <w:rsid w:val="00A562E4"/>
    <w:rsid w:val="00A56471"/>
    <w:rsid w:val="00A56D62"/>
    <w:rsid w:val="00A56EA6"/>
    <w:rsid w:val="00A57410"/>
    <w:rsid w:val="00A575C8"/>
    <w:rsid w:val="00A578AE"/>
    <w:rsid w:val="00A57FB5"/>
    <w:rsid w:val="00A60000"/>
    <w:rsid w:val="00A604B1"/>
    <w:rsid w:val="00A60B9B"/>
    <w:rsid w:val="00A60FB1"/>
    <w:rsid w:val="00A618E9"/>
    <w:rsid w:val="00A61CDC"/>
    <w:rsid w:val="00A624D2"/>
    <w:rsid w:val="00A62928"/>
    <w:rsid w:val="00A62AEC"/>
    <w:rsid w:val="00A62D39"/>
    <w:rsid w:val="00A63875"/>
    <w:rsid w:val="00A642F2"/>
    <w:rsid w:val="00A645CF"/>
    <w:rsid w:val="00A6495C"/>
    <w:rsid w:val="00A64FAE"/>
    <w:rsid w:val="00A655B0"/>
    <w:rsid w:val="00A655D9"/>
    <w:rsid w:val="00A656CF"/>
    <w:rsid w:val="00A65831"/>
    <w:rsid w:val="00A65F9B"/>
    <w:rsid w:val="00A66128"/>
    <w:rsid w:val="00A66139"/>
    <w:rsid w:val="00A661E8"/>
    <w:rsid w:val="00A66473"/>
    <w:rsid w:val="00A665E9"/>
    <w:rsid w:val="00A6671B"/>
    <w:rsid w:val="00A66A29"/>
    <w:rsid w:val="00A66B13"/>
    <w:rsid w:val="00A673D2"/>
    <w:rsid w:val="00A67CDA"/>
    <w:rsid w:val="00A67DA8"/>
    <w:rsid w:val="00A708A9"/>
    <w:rsid w:val="00A70FB3"/>
    <w:rsid w:val="00A71022"/>
    <w:rsid w:val="00A71369"/>
    <w:rsid w:val="00A715BB"/>
    <w:rsid w:val="00A71769"/>
    <w:rsid w:val="00A72003"/>
    <w:rsid w:val="00A72154"/>
    <w:rsid w:val="00A723DE"/>
    <w:rsid w:val="00A728E6"/>
    <w:rsid w:val="00A728EC"/>
    <w:rsid w:val="00A72A19"/>
    <w:rsid w:val="00A72A4C"/>
    <w:rsid w:val="00A72D58"/>
    <w:rsid w:val="00A7334F"/>
    <w:rsid w:val="00A733EA"/>
    <w:rsid w:val="00A73B34"/>
    <w:rsid w:val="00A74483"/>
    <w:rsid w:val="00A74747"/>
    <w:rsid w:val="00A74DCF"/>
    <w:rsid w:val="00A7576F"/>
    <w:rsid w:val="00A75887"/>
    <w:rsid w:val="00A76391"/>
    <w:rsid w:val="00A7759D"/>
    <w:rsid w:val="00A77B88"/>
    <w:rsid w:val="00A804C6"/>
    <w:rsid w:val="00A804F3"/>
    <w:rsid w:val="00A80AF7"/>
    <w:rsid w:val="00A80EE3"/>
    <w:rsid w:val="00A81268"/>
    <w:rsid w:val="00A8131B"/>
    <w:rsid w:val="00A8138F"/>
    <w:rsid w:val="00A815D9"/>
    <w:rsid w:val="00A815EF"/>
    <w:rsid w:val="00A8174E"/>
    <w:rsid w:val="00A81B47"/>
    <w:rsid w:val="00A82272"/>
    <w:rsid w:val="00A82314"/>
    <w:rsid w:val="00A82384"/>
    <w:rsid w:val="00A826CB"/>
    <w:rsid w:val="00A83335"/>
    <w:rsid w:val="00A8381D"/>
    <w:rsid w:val="00A83DC7"/>
    <w:rsid w:val="00A84BF8"/>
    <w:rsid w:val="00A850C4"/>
    <w:rsid w:val="00A85347"/>
    <w:rsid w:val="00A8548B"/>
    <w:rsid w:val="00A85617"/>
    <w:rsid w:val="00A85668"/>
    <w:rsid w:val="00A8589F"/>
    <w:rsid w:val="00A860DF"/>
    <w:rsid w:val="00A86AF6"/>
    <w:rsid w:val="00A86D06"/>
    <w:rsid w:val="00A86D51"/>
    <w:rsid w:val="00A878CF"/>
    <w:rsid w:val="00A87A08"/>
    <w:rsid w:val="00A87CD1"/>
    <w:rsid w:val="00A87FA2"/>
    <w:rsid w:val="00A9044C"/>
    <w:rsid w:val="00A90501"/>
    <w:rsid w:val="00A908B1"/>
    <w:rsid w:val="00A90A60"/>
    <w:rsid w:val="00A90D90"/>
    <w:rsid w:val="00A911DA"/>
    <w:rsid w:val="00A917B4"/>
    <w:rsid w:val="00A92D18"/>
    <w:rsid w:val="00A92D9C"/>
    <w:rsid w:val="00A92DED"/>
    <w:rsid w:val="00A92F73"/>
    <w:rsid w:val="00A93058"/>
    <w:rsid w:val="00A93B7F"/>
    <w:rsid w:val="00A942E8"/>
    <w:rsid w:val="00A94303"/>
    <w:rsid w:val="00A947CB"/>
    <w:rsid w:val="00A94B10"/>
    <w:rsid w:val="00A94C1F"/>
    <w:rsid w:val="00A94DD8"/>
    <w:rsid w:val="00A950AE"/>
    <w:rsid w:val="00A956A8"/>
    <w:rsid w:val="00A95965"/>
    <w:rsid w:val="00A95B66"/>
    <w:rsid w:val="00A95C7D"/>
    <w:rsid w:val="00A95D19"/>
    <w:rsid w:val="00A95F2A"/>
    <w:rsid w:val="00A963F3"/>
    <w:rsid w:val="00A96A04"/>
    <w:rsid w:val="00A96FEC"/>
    <w:rsid w:val="00A97170"/>
    <w:rsid w:val="00A97884"/>
    <w:rsid w:val="00A97E93"/>
    <w:rsid w:val="00AA0273"/>
    <w:rsid w:val="00AA0333"/>
    <w:rsid w:val="00AA06E5"/>
    <w:rsid w:val="00AA0ECF"/>
    <w:rsid w:val="00AA10CC"/>
    <w:rsid w:val="00AA16D3"/>
    <w:rsid w:val="00AA1A94"/>
    <w:rsid w:val="00AA1A98"/>
    <w:rsid w:val="00AA1F5A"/>
    <w:rsid w:val="00AA22A0"/>
    <w:rsid w:val="00AA27B8"/>
    <w:rsid w:val="00AA312F"/>
    <w:rsid w:val="00AA3843"/>
    <w:rsid w:val="00AA3BED"/>
    <w:rsid w:val="00AA40A1"/>
    <w:rsid w:val="00AA4D74"/>
    <w:rsid w:val="00AA58BF"/>
    <w:rsid w:val="00AA68C4"/>
    <w:rsid w:val="00AA6B12"/>
    <w:rsid w:val="00AA6D5A"/>
    <w:rsid w:val="00AA6DF0"/>
    <w:rsid w:val="00AA6EAE"/>
    <w:rsid w:val="00AA6EEC"/>
    <w:rsid w:val="00AA7064"/>
    <w:rsid w:val="00AA7224"/>
    <w:rsid w:val="00AA7B0F"/>
    <w:rsid w:val="00AA7D00"/>
    <w:rsid w:val="00AB0496"/>
    <w:rsid w:val="00AB06DD"/>
    <w:rsid w:val="00AB0C33"/>
    <w:rsid w:val="00AB0D26"/>
    <w:rsid w:val="00AB0F7B"/>
    <w:rsid w:val="00AB1180"/>
    <w:rsid w:val="00AB13D5"/>
    <w:rsid w:val="00AB151C"/>
    <w:rsid w:val="00AB16D9"/>
    <w:rsid w:val="00AB1722"/>
    <w:rsid w:val="00AB2A29"/>
    <w:rsid w:val="00AB3A54"/>
    <w:rsid w:val="00AB42B3"/>
    <w:rsid w:val="00AB44BE"/>
    <w:rsid w:val="00AB4B5E"/>
    <w:rsid w:val="00AB4D8F"/>
    <w:rsid w:val="00AB5108"/>
    <w:rsid w:val="00AB5A81"/>
    <w:rsid w:val="00AB5BFA"/>
    <w:rsid w:val="00AB600D"/>
    <w:rsid w:val="00AB64A4"/>
    <w:rsid w:val="00AB6546"/>
    <w:rsid w:val="00AB6A04"/>
    <w:rsid w:val="00AB6A92"/>
    <w:rsid w:val="00AB6D6A"/>
    <w:rsid w:val="00AB6EB4"/>
    <w:rsid w:val="00AB7A08"/>
    <w:rsid w:val="00AB7C94"/>
    <w:rsid w:val="00AC016F"/>
    <w:rsid w:val="00AC0876"/>
    <w:rsid w:val="00AC14A6"/>
    <w:rsid w:val="00AC1809"/>
    <w:rsid w:val="00AC1AA9"/>
    <w:rsid w:val="00AC1BBF"/>
    <w:rsid w:val="00AC2ABC"/>
    <w:rsid w:val="00AC3AAB"/>
    <w:rsid w:val="00AC43A2"/>
    <w:rsid w:val="00AC4D3B"/>
    <w:rsid w:val="00AC4E3A"/>
    <w:rsid w:val="00AC4EB0"/>
    <w:rsid w:val="00AC525C"/>
    <w:rsid w:val="00AC5479"/>
    <w:rsid w:val="00AC581B"/>
    <w:rsid w:val="00AC5AF2"/>
    <w:rsid w:val="00AC5EF7"/>
    <w:rsid w:val="00AC61FD"/>
    <w:rsid w:val="00AC62F4"/>
    <w:rsid w:val="00AC67E9"/>
    <w:rsid w:val="00AC6E2A"/>
    <w:rsid w:val="00AC70B4"/>
    <w:rsid w:val="00AC712B"/>
    <w:rsid w:val="00AC7214"/>
    <w:rsid w:val="00AC7244"/>
    <w:rsid w:val="00AC7306"/>
    <w:rsid w:val="00AD03CF"/>
    <w:rsid w:val="00AD041B"/>
    <w:rsid w:val="00AD04EF"/>
    <w:rsid w:val="00AD0A31"/>
    <w:rsid w:val="00AD0F3B"/>
    <w:rsid w:val="00AD0F64"/>
    <w:rsid w:val="00AD1A4E"/>
    <w:rsid w:val="00AD1A86"/>
    <w:rsid w:val="00AD1E8E"/>
    <w:rsid w:val="00AD21B5"/>
    <w:rsid w:val="00AD23C6"/>
    <w:rsid w:val="00AD2512"/>
    <w:rsid w:val="00AD2863"/>
    <w:rsid w:val="00AD2FC4"/>
    <w:rsid w:val="00AD3124"/>
    <w:rsid w:val="00AD31B6"/>
    <w:rsid w:val="00AD3A65"/>
    <w:rsid w:val="00AD3EBC"/>
    <w:rsid w:val="00AD4078"/>
    <w:rsid w:val="00AD44DF"/>
    <w:rsid w:val="00AD4945"/>
    <w:rsid w:val="00AD49C8"/>
    <w:rsid w:val="00AD4EA8"/>
    <w:rsid w:val="00AD50DD"/>
    <w:rsid w:val="00AD5239"/>
    <w:rsid w:val="00AD543D"/>
    <w:rsid w:val="00AD611F"/>
    <w:rsid w:val="00AD6423"/>
    <w:rsid w:val="00AD67CB"/>
    <w:rsid w:val="00AD70A0"/>
    <w:rsid w:val="00AD72DA"/>
    <w:rsid w:val="00AD792E"/>
    <w:rsid w:val="00AD7A28"/>
    <w:rsid w:val="00AD7B03"/>
    <w:rsid w:val="00AD7B59"/>
    <w:rsid w:val="00AD7CEE"/>
    <w:rsid w:val="00AD7DCF"/>
    <w:rsid w:val="00AD7E01"/>
    <w:rsid w:val="00AD7FFA"/>
    <w:rsid w:val="00AE02A0"/>
    <w:rsid w:val="00AE166A"/>
    <w:rsid w:val="00AE16F3"/>
    <w:rsid w:val="00AE1775"/>
    <w:rsid w:val="00AE1797"/>
    <w:rsid w:val="00AE1D13"/>
    <w:rsid w:val="00AE1DD2"/>
    <w:rsid w:val="00AE20F2"/>
    <w:rsid w:val="00AE2514"/>
    <w:rsid w:val="00AE2921"/>
    <w:rsid w:val="00AE302B"/>
    <w:rsid w:val="00AE3421"/>
    <w:rsid w:val="00AE3B17"/>
    <w:rsid w:val="00AE3B45"/>
    <w:rsid w:val="00AE3CF6"/>
    <w:rsid w:val="00AE422F"/>
    <w:rsid w:val="00AE4795"/>
    <w:rsid w:val="00AE4DB7"/>
    <w:rsid w:val="00AE5317"/>
    <w:rsid w:val="00AE54F8"/>
    <w:rsid w:val="00AE5760"/>
    <w:rsid w:val="00AE5A91"/>
    <w:rsid w:val="00AE6589"/>
    <w:rsid w:val="00AE6641"/>
    <w:rsid w:val="00AE6B92"/>
    <w:rsid w:val="00AE7889"/>
    <w:rsid w:val="00AE7936"/>
    <w:rsid w:val="00AE7F72"/>
    <w:rsid w:val="00AF093F"/>
    <w:rsid w:val="00AF0E8E"/>
    <w:rsid w:val="00AF118D"/>
    <w:rsid w:val="00AF129D"/>
    <w:rsid w:val="00AF13E1"/>
    <w:rsid w:val="00AF162E"/>
    <w:rsid w:val="00AF1B8A"/>
    <w:rsid w:val="00AF1FDD"/>
    <w:rsid w:val="00AF2313"/>
    <w:rsid w:val="00AF3422"/>
    <w:rsid w:val="00AF35EF"/>
    <w:rsid w:val="00AF42C5"/>
    <w:rsid w:val="00AF4649"/>
    <w:rsid w:val="00AF48D1"/>
    <w:rsid w:val="00AF4DA0"/>
    <w:rsid w:val="00AF507A"/>
    <w:rsid w:val="00AF528F"/>
    <w:rsid w:val="00AF53FB"/>
    <w:rsid w:val="00AF5A8C"/>
    <w:rsid w:val="00AF5BDB"/>
    <w:rsid w:val="00AF68B8"/>
    <w:rsid w:val="00AF6E5C"/>
    <w:rsid w:val="00AF733C"/>
    <w:rsid w:val="00AF737C"/>
    <w:rsid w:val="00AF73B3"/>
    <w:rsid w:val="00AF7B29"/>
    <w:rsid w:val="00AF7D3A"/>
    <w:rsid w:val="00AF7EE9"/>
    <w:rsid w:val="00B00228"/>
    <w:rsid w:val="00B002E6"/>
    <w:rsid w:val="00B00667"/>
    <w:rsid w:val="00B00855"/>
    <w:rsid w:val="00B0085F"/>
    <w:rsid w:val="00B00C1B"/>
    <w:rsid w:val="00B012E2"/>
    <w:rsid w:val="00B01373"/>
    <w:rsid w:val="00B01AE5"/>
    <w:rsid w:val="00B02631"/>
    <w:rsid w:val="00B02B58"/>
    <w:rsid w:val="00B02EAA"/>
    <w:rsid w:val="00B03066"/>
    <w:rsid w:val="00B03150"/>
    <w:rsid w:val="00B037F4"/>
    <w:rsid w:val="00B038A3"/>
    <w:rsid w:val="00B039D4"/>
    <w:rsid w:val="00B03AFC"/>
    <w:rsid w:val="00B0497B"/>
    <w:rsid w:val="00B04D4B"/>
    <w:rsid w:val="00B04D53"/>
    <w:rsid w:val="00B05AF2"/>
    <w:rsid w:val="00B05C41"/>
    <w:rsid w:val="00B05E52"/>
    <w:rsid w:val="00B0686A"/>
    <w:rsid w:val="00B0687B"/>
    <w:rsid w:val="00B068D2"/>
    <w:rsid w:val="00B06BE6"/>
    <w:rsid w:val="00B07017"/>
    <w:rsid w:val="00B0721D"/>
    <w:rsid w:val="00B0732D"/>
    <w:rsid w:val="00B07934"/>
    <w:rsid w:val="00B079A5"/>
    <w:rsid w:val="00B07C9F"/>
    <w:rsid w:val="00B100C9"/>
    <w:rsid w:val="00B110D0"/>
    <w:rsid w:val="00B116F2"/>
    <w:rsid w:val="00B117DE"/>
    <w:rsid w:val="00B11CA0"/>
    <w:rsid w:val="00B11CF9"/>
    <w:rsid w:val="00B1209F"/>
    <w:rsid w:val="00B125E4"/>
    <w:rsid w:val="00B12727"/>
    <w:rsid w:val="00B130D6"/>
    <w:rsid w:val="00B13BC0"/>
    <w:rsid w:val="00B13C5A"/>
    <w:rsid w:val="00B13C87"/>
    <w:rsid w:val="00B140AF"/>
    <w:rsid w:val="00B14264"/>
    <w:rsid w:val="00B14DC4"/>
    <w:rsid w:val="00B15AE3"/>
    <w:rsid w:val="00B15B6B"/>
    <w:rsid w:val="00B164BA"/>
    <w:rsid w:val="00B17466"/>
    <w:rsid w:val="00B17473"/>
    <w:rsid w:val="00B174BE"/>
    <w:rsid w:val="00B1766D"/>
    <w:rsid w:val="00B176A3"/>
    <w:rsid w:val="00B177DE"/>
    <w:rsid w:val="00B17ABF"/>
    <w:rsid w:val="00B20607"/>
    <w:rsid w:val="00B20B69"/>
    <w:rsid w:val="00B20CC4"/>
    <w:rsid w:val="00B21316"/>
    <w:rsid w:val="00B22D6B"/>
    <w:rsid w:val="00B23117"/>
    <w:rsid w:val="00B234D6"/>
    <w:rsid w:val="00B2359C"/>
    <w:rsid w:val="00B23A7C"/>
    <w:rsid w:val="00B23ADC"/>
    <w:rsid w:val="00B23E4D"/>
    <w:rsid w:val="00B240D9"/>
    <w:rsid w:val="00B244FF"/>
    <w:rsid w:val="00B247C0"/>
    <w:rsid w:val="00B24C92"/>
    <w:rsid w:val="00B25128"/>
    <w:rsid w:val="00B25C6F"/>
    <w:rsid w:val="00B260B6"/>
    <w:rsid w:val="00B2627F"/>
    <w:rsid w:val="00B2628A"/>
    <w:rsid w:val="00B2636B"/>
    <w:rsid w:val="00B2650B"/>
    <w:rsid w:val="00B2675D"/>
    <w:rsid w:val="00B2695E"/>
    <w:rsid w:val="00B26C1F"/>
    <w:rsid w:val="00B26DAB"/>
    <w:rsid w:val="00B26F58"/>
    <w:rsid w:val="00B2747A"/>
    <w:rsid w:val="00B2748A"/>
    <w:rsid w:val="00B274B4"/>
    <w:rsid w:val="00B274C4"/>
    <w:rsid w:val="00B27569"/>
    <w:rsid w:val="00B27F21"/>
    <w:rsid w:val="00B3007D"/>
    <w:rsid w:val="00B301B6"/>
    <w:rsid w:val="00B308DE"/>
    <w:rsid w:val="00B30B5D"/>
    <w:rsid w:val="00B30F1F"/>
    <w:rsid w:val="00B31259"/>
    <w:rsid w:val="00B31FEA"/>
    <w:rsid w:val="00B32269"/>
    <w:rsid w:val="00B32539"/>
    <w:rsid w:val="00B326C1"/>
    <w:rsid w:val="00B3279A"/>
    <w:rsid w:val="00B32A9C"/>
    <w:rsid w:val="00B336F9"/>
    <w:rsid w:val="00B33777"/>
    <w:rsid w:val="00B33C18"/>
    <w:rsid w:val="00B33CEE"/>
    <w:rsid w:val="00B340B2"/>
    <w:rsid w:val="00B341E3"/>
    <w:rsid w:val="00B34422"/>
    <w:rsid w:val="00B34502"/>
    <w:rsid w:val="00B34720"/>
    <w:rsid w:val="00B3485F"/>
    <w:rsid w:val="00B35118"/>
    <w:rsid w:val="00B35337"/>
    <w:rsid w:val="00B35BEC"/>
    <w:rsid w:val="00B35CA2"/>
    <w:rsid w:val="00B36C85"/>
    <w:rsid w:val="00B36F97"/>
    <w:rsid w:val="00B375AB"/>
    <w:rsid w:val="00B400B3"/>
    <w:rsid w:val="00B400DE"/>
    <w:rsid w:val="00B40237"/>
    <w:rsid w:val="00B40262"/>
    <w:rsid w:val="00B4090C"/>
    <w:rsid w:val="00B40A83"/>
    <w:rsid w:val="00B40B4B"/>
    <w:rsid w:val="00B40D3F"/>
    <w:rsid w:val="00B414DE"/>
    <w:rsid w:val="00B417BB"/>
    <w:rsid w:val="00B41D3C"/>
    <w:rsid w:val="00B41DD1"/>
    <w:rsid w:val="00B41F55"/>
    <w:rsid w:val="00B4225D"/>
    <w:rsid w:val="00B4329E"/>
    <w:rsid w:val="00B43560"/>
    <w:rsid w:val="00B43D9C"/>
    <w:rsid w:val="00B442D1"/>
    <w:rsid w:val="00B447F5"/>
    <w:rsid w:val="00B44B17"/>
    <w:rsid w:val="00B44CD0"/>
    <w:rsid w:val="00B44E6A"/>
    <w:rsid w:val="00B4556C"/>
    <w:rsid w:val="00B4599C"/>
    <w:rsid w:val="00B459C0"/>
    <w:rsid w:val="00B45C3C"/>
    <w:rsid w:val="00B461DE"/>
    <w:rsid w:val="00B46281"/>
    <w:rsid w:val="00B46318"/>
    <w:rsid w:val="00B4646A"/>
    <w:rsid w:val="00B46515"/>
    <w:rsid w:val="00B46A04"/>
    <w:rsid w:val="00B46CF0"/>
    <w:rsid w:val="00B46F12"/>
    <w:rsid w:val="00B47215"/>
    <w:rsid w:val="00B473FE"/>
    <w:rsid w:val="00B4744D"/>
    <w:rsid w:val="00B4771C"/>
    <w:rsid w:val="00B47829"/>
    <w:rsid w:val="00B47898"/>
    <w:rsid w:val="00B47998"/>
    <w:rsid w:val="00B47AC4"/>
    <w:rsid w:val="00B5021E"/>
    <w:rsid w:val="00B502A7"/>
    <w:rsid w:val="00B5097C"/>
    <w:rsid w:val="00B50EB3"/>
    <w:rsid w:val="00B5199D"/>
    <w:rsid w:val="00B521BC"/>
    <w:rsid w:val="00B5286D"/>
    <w:rsid w:val="00B530EB"/>
    <w:rsid w:val="00B53109"/>
    <w:rsid w:val="00B53471"/>
    <w:rsid w:val="00B534DD"/>
    <w:rsid w:val="00B535FB"/>
    <w:rsid w:val="00B538AA"/>
    <w:rsid w:val="00B53A64"/>
    <w:rsid w:val="00B53E15"/>
    <w:rsid w:val="00B53FE0"/>
    <w:rsid w:val="00B5497B"/>
    <w:rsid w:val="00B54C49"/>
    <w:rsid w:val="00B5583A"/>
    <w:rsid w:val="00B55897"/>
    <w:rsid w:val="00B55946"/>
    <w:rsid w:val="00B561E0"/>
    <w:rsid w:val="00B56B00"/>
    <w:rsid w:val="00B57E9A"/>
    <w:rsid w:val="00B60130"/>
    <w:rsid w:val="00B60782"/>
    <w:rsid w:val="00B60785"/>
    <w:rsid w:val="00B60884"/>
    <w:rsid w:val="00B60E89"/>
    <w:rsid w:val="00B60FE0"/>
    <w:rsid w:val="00B61137"/>
    <w:rsid w:val="00B61477"/>
    <w:rsid w:val="00B61FDF"/>
    <w:rsid w:val="00B62092"/>
    <w:rsid w:val="00B621FF"/>
    <w:rsid w:val="00B62758"/>
    <w:rsid w:val="00B62C5A"/>
    <w:rsid w:val="00B62EA6"/>
    <w:rsid w:val="00B63766"/>
    <w:rsid w:val="00B63941"/>
    <w:rsid w:val="00B63BF7"/>
    <w:rsid w:val="00B64311"/>
    <w:rsid w:val="00B64388"/>
    <w:rsid w:val="00B6465F"/>
    <w:rsid w:val="00B650CC"/>
    <w:rsid w:val="00B651A8"/>
    <w:rsid w:val="00B6570F"/>
    <w:rsid w:val="00B65B45"/>
    <w:rsid w:val="00B65D11"/>
    <w:rsid w:val="00B66BA5"/>
    <w:rsid w:val="00B66E0A"/>
    <w:rsid w:val="00B6703B"/>
    <w:rsid w:val="00B674EF"/>
    <w:rsid w:val="00B67CC0"/>
    <w:rsid w:val="00B7002E"/>
    <w:rsid w:val="00B70532"/>
    <w:rsid w:val="00B714EB"/>
    <w:rsid w:val="00B715DE"/>
    <w:rsid w:val="00B71633"/>
    <w:rsid w:val="00B724BA"/>
    <w:rsid w:val="00B7280B"/>
    <w:rsid w:val="00B72B60"/>
    <w:rsid w:val="00B72F95"/>
    <w:rsid w:val="00B735E0"/>
    <w:rsid w:val="00B73FAE"/>
    <w:rsid w:val="00B740F7"/>
    <w:rsid w:val="00B74174"/>
    <w:rsid w:val="00B74595"/>
    <w:rsid w:val="00B748A1"/>
    <w:rsid w:val="00B74FE9"/>
    <w:rsid w:val="00B7554B"/>
    <w:rsid w:val="00B7572F"/>
    <w:rsid w:val="00B7678F"/>
    <w:rsid w:val="00B76A79"/>
    <w:rsid w:val="00B76B26"/>
    <w:rsid w:val="00B8025D"/>
    <w:rsid w:val="00B8052D"/>
    <w:rsid w:val="00B805FD"/>
    <w:rsid w:val="00B80D7E"/>
    <w:rsid w:val="00B81A36"/>
    <w:rsid w:val="00B8227F"/>
    <w:rsid w:val="00B8241C"/>
    <w:rsid w:val="00B8243F"/>
    <w:rsid w:val="00B82A43"/>
    <w:rsid w:val="00B82D87"/>
    <w:rsid w:val="00B835FA"/>
    <w:rsid w:val="00B83685"/>
    <w:rsid w:val="00B838E2"/>
    <w:rsid w:val="00B83934"/>
    <w:rsid w:val="00B84667"/>
    <w:rsid w:val="00B846FD"/>
    <w:rsid w:val="00B8525A"/>
    <w:rsid w:val="00B85347"/>
    <w:rsid w:val="00B85AD5"/>
    <w:rsid w:val="00B85BA7"/>
    <w:rsid w:val="00B85DAA"/>
    <w:rsid w:val="00B8670A"/>
    <w:rsid w:val="00B869BF"/>
    <w:rsid w:val="00B86FAD"/>
    <w:rsid w:val="00B8737D"/>
    <w:rsid w:val="00B873D5"/>
    <w:rsid w:val="00B87717"/>
    <w:rsid w:val="00B87B6B"/>
    <w:rsid w:val="00B87D4B"/>
    <w:rsid w:val="00B900AA"/>
    <w:rsid w:val="00B901F1"/>
    <w:rsid w:val="00B90425"/>
    <w:rsid w:val="00B90496"/>
    <w:rsid w:val="00B90526"/>
    <w:rsid w:val="00B9067D"/>
    <w:rsid w:val="00B90883"/>
    <w:rsid w:val="00B90898"/>
    <w:rsid w:val="00B9094B"/>
    <w:rsid w:val="00B90D47"/>
    <w:rsid w:val="00B90FF7"/>
    <w:rsid w:val="00B91535"/>
    <w:rsid w:val="00B91551"/>
    <w:rsid w:val="00B91C90"/>
    <w:rsid w:val="00B91D32"/>
    <w:rsid w:val="00B9272D"/>
    <w:rsid w:val="00B92876"/>
    <w:rsid w:val="00B93009"/>
    <w:rsid w:val="00B930A8"/>
    <w:rsid w:val="00B93404"/>
    <w:rsid w:val="00B94537"/>
    <w:rsid w:val="00B9454D"/>
    <w:rsid w:val="00B9456D"/>
    <w:rsid w:val="00B94B88"/>
    <w:rsid w:val="00B95319"/>
    <w:rsid w:val="00B95663"/>
    <w:rsid w:val="00B95AAE"/>
    <w:rsid w:val="00B968DB"/>
    <w:rsid w:val="00BA03FD"/>
    <w:rsid w:val="00BA052D"/>
    <w:rsid w:val="00BA0BEC"/>
    <w:rsid w:val="00BA1261"/>
    <w:rsid w:val="00BA19D2"/>
    <w:rsid w:val="00BA1BE7"/>
    <w:rsid w:val="00BA1F7F"/>
    <w:rsid w:val="00BA20CC"/>
    <w:rsid w:val="00BA21C0"/>
    <w:rsid w:val="00BA21E2"/>
    <w:rsid w:val="00BA2594"/>
    <w:rsid w:val="00BA2729"/>
    <w:rsid w:val="00BA3425"/>
    <w:rsid w:val="00BA3805"/>
    <w:rsid w:val="00BA38F5"/>
    <w:rsid w:val="00BA42EC"/>
    <w:rsid w:val="00BA484E"/>
    <w:rsid w:val="00BA51D4"/>
    <w:rsid w:val="00BA5564"/>
    <w:rsid w:val="00BA5873"/>
    <w:rsid w:val="00BA5D17"/>
    <w:rsid w:val="00BA5D68"/>
    <w:rsid w:val="00BA5E02"/>
    <w:rsid w:val="00BA5EDD"/>
    <w:rsid w:val="00BA6145"/>
    <w:rsid w:val="00BA671B"/>
    <w:rsid w:val="00BA6D19"/>
    <w:rsid w:val="00BA6FF8"/>
    <w:rsid w:val="00BA7A93"/>
    <w:rsid w:val="00BA7C2E"/>
    <w:rsid w:val="00BA7EB3"/>
    <w:rsid w:val="00BB0209"/>
    <w:rsid w:val="00BB020E"/>
    <w:rsid w:val="00BB02A2"/>
    <w:rsid w:val="00BB0C22"/>
    <w:rsid w:val="00BB15F9"/>
    <w:rsid w:val="00BB1971"/>
    <w:rsid w:val="00BB19FB"/>
    <w:rsid w:val="00BB19FE"/>
    <w:rsid w:val="00BB1AD9"/>
    <w:rsid w:val="00BB2040"/>
    <w:rsid w:val="00BB2957"/>
    <w:rsid w:val="00BB2AD8"/>
    <w:rsid w:val="00BB2C21"/>
    <w:rsid w:val="00BB2D03"/>
    <w:rsid w:val="00BB324D"/>
    <w:rsid w:val="00BB415E"/>
    <w:rsid w:val="00BB4356"/>
    <w:rsid w:val="00BB4F80"/>
    <w:rsid w:val="00BB54E0"/>
    <w:rsid w:val="00BB5548"/>
    <w:rsid w:val="00BB578F"/>
    <w:rsid w:val="00BB60A6"/>
    <w:rsid w:val="00BB6363"/>
    <w:rsid w:val="00BB63A7"/>
    <w:rsid w:val="00BB6827"/>
    <w:rsid w:val="00BB6D96"/>
    <w:rsid w:val="00BB6D99"/>
    <w:rsid w:val="00BB76AD"/>
    <w:rsid w:val="00BB7A98"/>
    <w:rsid w:val="00BC0695"/>
    <w:rsid w:val="00BC0BCE"/>
    <w:rsid w:val="00BC0CE9"/>
    <w:rsid w:val="00BC10B8"/>
    <w:rsid w:val="00BC1240"/>
    <w:rsid w:val="00BC13F0"/>
    <w:rsid w:val="00BC144D"/>
    <w:rsid w:val="00BC17AA"/>
    <w:rsid w:val="00BC1AA0"/>
    <w:rsid w:val="00BC1AD8"/>
    <w:rsid w:val="00BC1BB7"/>
    <w:rsid w:val="00BC2AAD"/>
    <w:rsid w:val="00BC3147"/>
    <w:rsid w:val="00BC3AD1"/>
    <w:rsid w:val="00BC3E31"/>
    <w:rsid w:val="00BC451B"/>
    <w:rsid w:val="00BC4674"/>
    <w:rsid w:val="00BC4A20"/>
    <w:rsid w:val="00BC5261"/>
    <w:rsid w:val="00BC54DB"/>
    <w:rsid w:val="00BC570E"/>
    <w:rsid w:val="00BC583F"/>
    <w:rsid w:val="00BC5C10"/>
    <w:rsid w:val="00BC5C59"/>
    <w:rsid w:val="00BC6390"/>
    <w:rsid w:val="00BC63E1"/>
    <w:rsid w:val="00BC70A6"/>
    <w:rsid w:val="00BC74CE"/>
    <w:rsid w:val="00BC751D"/>
    <w:rsid w:val="00BD075B"/>
    <w:rsid w:val="00BD0778"/>
    <w:rsid w:val="00BD09A5"/>
    <w:rsid w:val="00BD0FFD"/>
    <w:rsid w:val="00BD133B"/>
    <w:rsid w:val="00BD1913"/>
    <w:rsid w:val="00BD1953"/>
    <w:rsid w:val="00BD273E"/>
    <w:rsid w:val="00BD2767"/>
    <w:rsid w:val="00BD3295"/>
    <w:rsid w:val="00BD417F"/>
    <w:rsid w:val="00BD43C3"/>
    <w:rsid w:val="00BD43F2"/>
    <w:rsid w:val="00BD4458"/>
    <w:rsid w:val="00BD4ADA"/>
    <w:rsid w:val="00BD527F"/>
    <w:rsid w:val="00BD5520"/>
    <w:rsid w:val="00BD57D6"/>
    <w:rsid w:val="00BD6311"/>
    <w:rsid w:val="00BD66BF"/>
    <w:rsid w:val="00BD6F42"/>
    <w:rsid w:val="00BD73F7"/>
    <w:rsid w:val="00BD7A56"/>
    <w:rsid w:val="00BE090B"/>
    <w:rsid w:val="00BE0FFB"/>
    <w:rsid w:val="00BE16C7"/>
    <w:rsid w:val="00BE1904"/>
    <w:rsid w:val="00BE19FF"/>
    <w:rsid w:val="00BE1B1E"/>
    <w:rsid w:val="00BE1F54"/>
    <w:rsid w:val="00BE245E"/>
    <w:rsid w:val="00BE25A4"/>
    <w:rsid w:val="00BE3019"/>
    <w:rsid w:val="00BE3835"/>
    <w:rsid w:val="00BE38E8"/>
    <w:rsid w:val="00BE42B6"/>
    <w:rsid w:val="00BE47D8"/>
    <w:rsid w:val="00BE497E"/>
    <w:rsid w:val="00BE58A0"/>
    <w:rsid w:val="00BE5BE7"/>
    <w:rsid w:val="00BE5F5D"/>
    <w:rsid w:val="00BE6684"/>
    <w:rsid w:val="00BE6CC2"/>
    <w:rsid w:val="00BE7371"/>
    <w:rsid w:val="00BE74FC"/>
    <w:rsid w:val="00BE76E9"/>
    <w:rsid w:val="00BE7EC6"/>
    <w:rsid w:val="00BF09B2"/>
    <w:rsid w:val="00BF133E"/>
    <w:rsid w:val="00BF1385"/>
    <w:rsid w:val="00BF13EC"/>
    <w:rsid w:val="00BF14B3"/>
    <w:rsid w:val="00BF15E5"/>
    <w:rsid w:val="00BF1A53"/>
    <w:rsid w:val="00BF1DC7"/>
    <w:rsid w:val="00BF23FB"/>
    <w:rsid w:val="00BF3C41"/>
    <w:rsid w:val="00BF3E28"/>
    <w:rsid w:val="00BF3E9E"/>
    <w:rsid w:val="00BF3FA7"/>
    <w:rsid w:val="00BF45A9"/>
    <w:rsid w:val="00BF4973"/>
    <w:rsid w:val="00BF4BF4"/>
    <w:rsid w:val="00BF5098"/>
    <w:rsid w:val="00BF5403"/>
    <w:rsid w:val="00BF5417"/>
    <w:rsid w:val="00BF56D5"/>
    <w:rsid w:val="00BF5A53"/>
    <w:rsid w:val="00BF5A7E"/>
    <w:rsid w:val="00BF5B95"/>
    <w:rsid w:val="00BF67A6"/>
    <w:rsid w:val="00BF6D86"/>
    <w:rsid w:val="00BF6EA4"/>
    <w:rsid w:val="00BF7A8E"/>
    <w:rsid w:val="00C00506"/>
    <w:rsid w:val="00C009C0"/>
    <w:rsid w:val="00C00AF4"/>
    <w:rsid w:val="00C00B01"/>
    <w:rsid w:val="00C010F1"/>
    <w:rsid w:val="00C015CD"/>
    <w:rsid w:val="00C01D64"/>
    <w:rsid w:val="00C01E11"/>
    <w:rsid w:val="00C01F59"/>
    <w:rsid w:val="00C02B91"/>
    <w:rsid w:val="00C03754"/>
    <w:rsid w:val="00C03B97"/>
    <w:rsid w:val="00C03EA3"/>
    <w:rsid w:val="00C04021"/>
    <w:rsid w:val="00C046AD"/>
    <w:rsid w:val="00C04C80"/>
    <w:rsid w:val="00C04E76"/>
    <w:rsid w:val="00C04F97"/>
    <w:rsid w:val="00C05741"/>
    <w:rsid w:val="00C05747"/>
    <w:rsid w:val="00C05B60"/>
    <w:rsid w:val="00C05BD5"/>
    <w:rsid w:val="00C063FE"/>
    <w:rsid w:val="00C06A78"/>
    <w:rsid w:val="00C06C7F"/>
    <w:rsid w:val="00C06FB6"/>
    <w:rsid w:val="00C07290"/>
    <w:rsid w:val="00C07607"/>
    <w:rsid w:val="00C07A01"/>
    <w:rsid w:val="00C10ABF"/>
    <w:rsid w:val="00C10B3E"/>
    <w:rsid w:val="00C10C67"/>
    <w:rsid w:val="00C10DFC"/>
    <w:rsid w:val="00C11D30"/>
    <w:rsid w:val="00C12003"/>
    <w:rsid w:val="00C12266"/>
    <w:rsid w:val="00C12451"/>
    <w:rsid w:val="00C13B02"/>
    <w:rsid w:val="00C13C87"/>
    <w:rsid w:val="00C13D58"/>
    <w:rsid w:val="00C1456F"/>
    <w:rsid w:val="00C145CA"/>
    <w:rsid w:val="00C148CE"/>
    <w:rsid w:val="00C15F71"/>
    <w:rsid w:val="00C1625C"/>
    <w:rsid w:val="00C164A4"/>
    <w:rsid w:val="00C1651B"/>
    <w:rsid w:val="00C165BF"/>
    <w:rsid w:val="00C170AF"/>
    <w:rsid w:val="00C1712F"/>
    <w:rsid w:val="00C1765B"/>
    <w:rsid w:val="00C177EA"/>
    <w:rsid w:val="00C1783A"/>
    <w:rsid w:val="00C17931"/>
    <w:rsid w:val="00C17B3F"/>
    <w:rsid w:val="00C17CBA"/>
    <w:rsid w:val="00C20763"/>
    <w:rsid w:val="00C2117F"/>
    <w:rsid w:val="00C2178D"/>
    <w:rsid w:val="00C21B53"/>
    <w:rsid w:val="00C21EDC"/>
    <w:rsid w:val="00C21EDF"/>
    <w:rsid w:val="00C21F5A"/>
    <w:rsid w:val="00C228CB"/>
    <w:rsid w:val="00C22F6F"/>
    <w:rsid w:val="00C232C1"/>
    <w:rsid w:val="00C23347"/>
    <w:rsid w:val="00C23596"/>
    <w:rsid w:val="00C23E8D"/>
    <w:rsid w:val="00C23EA6"/>
    <w:rsid w:val="00C240AF"/>
    <w:rsid w:val="00C24205"/>
    <w:rsid w:val="00C2454E"/>
    <w:rsid w:val="00C254D5"/>
    <w:rsid w:val="00C255D0"/>
    <w:rsid w:val="00C25646"/>
    <w:rsid w:val="00C25873"/>
    <w:rsid w:val="00C26230"/>
    <w:rsid w:val="00C2637F"/>
    <w:rsid w:val="00C2657E"/>
    <w:rsid w:val="00C269A4"/>
    <w:rsid w:val="00C26B03"/>
    <w:rsid w:val="00C26D28"/>
    <w:rsid w:val="00C27375"/>
    <w:rsid w:val="00C27597"/>
    <w:rsid w:val="00C27C24"/>
    <w:rsid w:val="00C27DE0"/>
    <w:rsid w:val="00C30306"/>
    <w:rsid w:val="00C30D6B"/>
    <w:rsid w:val="00C31E6C"/>
    <w:rsid w:val="00C32D3B"/>
    <w:rsid w:val="00C331B1"/>
    <w:rsid w:val="00C332CD"/>
    <w:rsid w:val="00C33B55"/>
    <w:rsid w:val="00C34058"/>
    <w:rsid w:val="00C343C0"/>
    <w:rsid w:val="00C3480F"/>
    <w:rsid w:val="00C3489A"/>
    <w:rsid w:val="00C34988"/>
    <w:rsid w:val="00C3509E"/>
    <w:rsid w:val="00C359A5"/>
    <w:rsid w:val="00C35D7D"/>
    <w:rsid w:val="00C364AB"/>
    <w:rsid w:val="00C36AA0"/>
    <w:rsid w:val="00C36CF5"/>
    <w:rsid w:val="00C40186"/>
    <w:rsid w:val="00C40D44"/>
    <w:rsid w:val="00C40D71"/>
    <w:rsid w:val="00C4101F"/>
    <w:rsid w:val="00C413D8"/>
    <w:rsid w:val="00C414BA"/>
    <w:rsid w:val="00C41EAD"/>
    <w:rsid w:val="00C41F28"/>
    <w:rsid w:val="00C41F4D"/>
    <w:rsid w:val="00C420F0"/>
    <w:rsid w:val="00C4211E"/>
    <w:rsid w:val="00C42CA5"/>
    <w:rsid w:val="00C42DC9"/>
    <w:rsid w:val="00C42E42"/>
    <w:rsid w:val="00C42F8D"/>
    <w:rsid w:val="00C433D1"/>
    <w:rsid w:val="00C43706"/>
    <w:rsid w:val="00C43A48"/>
    <w:rsid w:val="00C43DC2"/>
    <w:rsid w:val="00C43E18"/>
    <w:rsid w:val="00C441ED"/>
    <w:rsid w:val="00C44713"/>
    <w:rsid w:val="00C4477D"/>
    <w:rsid w:val="00C44D5F"/>
    <w:rsid w:val="00C44E19"/>
    <w:rsid w:val="00C4511A"/>
    <w:rsid w:val="00C45EA7"/>
    <w:rsid w:val="00C461AB"/>
    <w:rsid w:val="00C461BC"/>
    <w:rsid w:val="00C462DC"/>
    <w:rsid w:val="00C46360"/>
    <w:rsid w:val="00C465B7"/>
    <w:rsid w:val="00C470BA"/>
    <w:rsid w:val="00C473B4"/>
    <w:rsid w:val="00C479CE"/>
    <w:rsid w:val="00C47D93"/>
    <w:rsid w:val="00C502A4"/>
    <w:rsid w:val="00C502B0"/>
    <w:rsid w:val="00C504AE"/>
    <w:rsid w:val="00C50CEC"/>
    <w:rsid w:val="00C510B4"/>
    <w:rsid w:val="00C51950"/>
    <w:rsid w:val="00C5195E"/>
    <w:rsid w:val="00C51BC1"/>
    <w:rsid w:val="00C51E08"/>
    <w:rsid w:val="00C51E67"/>
    <w:rsid w:val="00C527E9"/>
    <w:rsid w:val="00C52B3C"/>
    <w:rsid w:val="00C52CA0"/>
    <w:rsid w:val="00C5320B"/>
    <w:rsid w:val="00C539E8"/>
    <w:rsid w:val="00C54619"/>
    <w:rsid w:val="00C54869"/>
    <w:rsid w:val="00C54BA6"/>
    <w:rsid w:val="00C55474"/>
    <w:rsid w:val="00C55964"/>
    <w:rsid w:val="00C55DCB"/>
    <w:rsid w:val="00C55E5D"/>
    <w:rsid w:val="00C56270"/>
    <w:rsid w:val="00C575BF"/>
    <w:rsid w:val="00C609EA"/>
    <w:rsid w:val="00C60DC0"/>
    <w:rsid w:val="00C610B3"/>
    <w:rsid w:val="00C61625"/>
    <w:rsid w:val="00C6172D"/>
    <w:rsid w:val="00C61C55"/>
    <w:rsid w:val="00C61E41"/>
    <w:rsid w:val="00C621DE"/>
    <w:rsid w:val="00C62261"/>
    <w:rsid w:val="00C62AC8"/>
    <w:rsid w:val="00C62C52"/>
    <w:rsid w:val="00C633C7"/>
    <w:rsid w:val="00C63CC8"/>
    <w:rsid w:val="00C64111"/>
    <w:rsid w:val="00C6442E"/>
    <w:rsid w:val="00C64628"/>
    <w:rsid w:val="00C646C3"/>
    <w:rsid w:val="00C64A49"/>
    <w:rsid w:val="00C64D1C"/>
    <w:rsid w:val="00C64FC8"/>
    <w:rsid w:val="00C64FE9"/>
    <w:rsid w:val="00C65257"/>
    <w:rsid w:val="00C6579A"/>
    <w:rsid w:val="00C65ACC"/>
    <w:rsid w:val="00C660C6"/>
    <w:rsid w:val="00C6641E"/>
    <w:rsid w:val="00C66954"/>
    <w:rsid w:val="00C66C8A"/>
    <w:rsid w:val="00C66DDC"/>
    <w:rsid w:val="00C66F4C"/>
    <w:rsid w:val="00C66FB0"/>
    <w:rsid w:val="00C67721"/>
    <w:rsid w:val="00C6780F"/>
    <w:rsid w:val="00C70273"/>
    <w:rsid w:val="00C709FF"/>
    <w:rsid w:val="00C70C9A"/>
    <w:rsid w:val="00C70FF7"/>
    <w:rsid w:val="00C71342"/>
    <w:rsid w:val="00C716E3"/>
    <w:rsid w:val="00C7267F"/>
    <w:rsid w:val="00C72730"/>
    <w:rsid w:val="00C72AAD"/>
    <w:rsid w:val="00C72DC4"/>
    <w:rsid w:val="00C73078"/>
    <w:rsid w:val="00C73310"/>
    <w:rsid w:val="00C73606"/>
    <w:rsid w:val="00C737A4"/>
    <w:rsid w:val="00C73B6C"/>
    <w:rsid w:val="00C740A0"/>
    <w:rsid w:val="00C7454C"/>
    <w:rsid w:val="00C74A47"/>
    <w:rsid w:val="00C74A69"/>
    <w:rsid w:val="00C74C40"/>
    <w:rsid w:val="00C754DF"/>
    <w:rsid w:val="00C75AFC"/>
    <w:rsid w:val="00C75BAD"/>
    <w:rsid w:val="00C765CB"/>
    <w:rsid w:val="00C76606"/>
    <w:rsid w:val="00C76673"/>
    <w:rsid w:val="00C77251"/>
    <w:rsid w:val="00C77420"/>
    <w:rsid w:val="00C777DF"/>
    <w:rsid w:val="00C77E6A"/>
    <w:rsid w:val="00C80A0C"/>
    <w:rsid w:val="00C80B87"/>
    <w:rsid w:val="00C81B29"/>
    <w:rsid w:val="00C81E14"/>
    <w:rsid w:val="00C82927"/>
    <w:rsid w:val="00C82CD8"/>
    <w:rsid w:val="00C82F61"/>
    <w:rsid w:val="00C8364D"/>
    <w:rsid w:val="00C837B6"/>
    <w:rsid w:val="00C83F20"/>
    <w:rsid w:val="00C84250"/>
    <w:rsid w:val="00C843ED"/>
    <w:rsid w:val="00C844FA"/>
    <w:rsid w:val="00C8458E"/>
    <w:rsid w:val="00C847EA"/>
    <w:rsid w:val="00C84B37"/>
    <w:rsid w:val="00C84C98"/>
    <w:rsid w:val="00C8502C"/>
    <w:rsid w:val="00C85EDA"/>
    <w:rsid w:val="00C8676A"/>
    <w:rsid w:val="00C86E7C"/>
    <w:rsid w:val="00C87231"/>
    <w:rsid w:val="00C87246"/>
    <w:rsid w:val="00C87733"/>
    <w:rsid w:val="00C87765"/>
    <w:rsid w:val="00C87887"/>
    <w:rsid w:val="00C87B42"/>
    <w:rsid w:val="00C87EDE"/>
    <w:rsid w:val="00C901DD"/>
    <w:rsid w:val="00C90A6B"/>
    <w:rsid w:val="00C90F6E"/>
    <w:rsid w:val="00C910E2"/>
    <w:rsid w:val="00C91171"/>
    <w:rsid w:val="00C912B3"/>
    <w:rsid w:val="00C9142E"/>
    <w:rsid w:val="00C9173A"/>
    <w:rsid w:val="00C91E7D"/>
    <w:rsid w:val="00C92076"/>
    <w:rsid w:val="00C92171"/>
    <w:rsid w:val="00C92410"/>
    <w:rsid w:val="00C92486"/>
    <w:rsid w:val="00C9273A"/>
    <w:rsid w:val="00C92C9E"/>
    <w:rsid w:val="00C93B0F"/>
    <w:rsid w:val="00C93D60"/>
    <w:rsid w:val="00C942C5"/>
    <w:rsid w:val="00C9433A"/>
    <w:rsid w:val="00C95641"/>
    <w:rsid w:val="00C959E1"/>
    <w:rsid w:val="00C95AB7"/>
    <w:rsid w:val="00C95E02"/>
    <w:rsid w:val="00C95F2F"/>
    <w:rsid w:val="00C96623"/>
    <w:rsid w:val="00C9694C"/>
    <w:rsid w:val="00C96D55"/>
    <w:rsid w:val="00C96DB9"/>
    <w:rsid w:val="00C97739"/>
    <w:rsid w:val="00C97BE4"/>
    <w:rsid w:val="00C97C4F"/>
    <w:rsid w:val="00C97FC2"/>
    <w:rsid w:val="00CA018E"/>
    <w:rsid w:val="00CA02AE"/>
    <w:rsid w:val="00CA091E"/>
    <w:rsid w:val="00CA1117"/>
    <w:rsid w:val="00CA13B3"/>
    <w:rsid w:val="00CA1B45"/>
    <w:rsid w:val="00CA2504"/>
    <w:rsid w:val="00CA4165"/>
    <w:rsid w:val="00CA4C09"/>
    <w:rsid w:val="00CA5C60"/>
    <w:rsid w:val="00CA5E03"/>
    <w:rsid w:val="00CA65DB"/>
    <w:rsid w:val="00CA6710"/>
    <w:rsid w:val="00CA6C4C"/>
    <w:rsid w:val="00CA7683"/>
    <w:rsid w:val="00CA7961"/>
    <w:rsid w:val="00CA79A9"/>
    <w:rsid w:val="00CA79CC"/>
    <w:rsid w:val="00CA7C4D"/>
    <w:rsid w:val="00CA7FDE"/>
    <w:rsid w:val="00CB01A9"/>
    <w:rsid w:val="00CB08EB"/>
    <w:rsid w:val="00CB09E3"/>
    <w:rsid w:val="00CB09FD"/>
    <w:rsid w:val="00CB17B3"/>
    <w:rsid w:val="00CB1AE8"/>
    <w:rsid w:val="00CB1DF1"/>
    <w:rsid w:val="00CB1E7C"/>
    <w:rsid w:val="00CB27F3"/>
    <w:rsid w:val="00CB288A"/>
    <w:rsid w:val="00CB3CEA"/>
    <w:rsid w:val="00CB4797"/>
    <w:rsid w:val="00CB4841"/>
    <w:rsid w:val="00CB4B30"/>
    <w:rsid w:val="00CB4EAA"/>
    <w:rsid w:val="00CB4F5C"/>
    <w:rsid w:val="00CB581A"/>
    <w:rsid w:val="00CB59AC"/>
    <w:rsid w:val="00CB6250"/>
    <w:rsid w:val="00CB6365"/>
    <w:rsid w:val="00CB6CE3"/>
    <w:rsid w:val="00CB76B6"/>
    <w:rsid w:val="00CB7702"/>
    <w:rsid w:val="00CB7A84"/>
    <w:rsid w:val="00CB7DC4"/>
    <w:rsid w:val="00CC040D"/>
    <w:rsid w:val="00CC0B19"/>
    <w:rsid w:val="00CC141D"/>
    <w:rsid w:val="00CC18C7"/>
    <w:rsid w:val="00CC1C47"/>
    <w:rsid w:val="00CC1C6A"/>
    <w:rsid w:val="00CC20F8"/>
    <w:rsid w:val="00CC21CB"/>
    <w:rsid w:val="00CC2728"/>
    <w:rsid w:val="00CC28FB"/>
    <w:rsid w:val="00CC2B7D"/>
    <w:rsid w:val="00CC32A9"/>
    <w:rsid w:val="00CC33B8"/>
    <w:rsid w:val="00CC3857"/>
    <w:rsid w:val="00CC3DE7"/>
    <w:rsid w:val="00CC3DF4"/>
    <w:rsid w:val="00CC4211"/>
    <w:rsid w:val="00CC4550"/>
    <w:rsid w:val="00CC492F"/>
    <w:rsid w:val="00CC4EC4"/>
    <w:rsid w:val="00CC5200"/>
    <w:rsid w:val="00CC5467"/>
    <w:rsid w:val="00CC58D0"/>
    <w:rsid w:val="00CC5CB3"/>
    <w:rsid w:val="00CC6110"/>
    <w:rsid w:val="00CC75F3"/>
    <w:rsid w:val="00CD07A7"/>
    <w:rsid w:val="00CD07B8"/>
    <w:rsid w:val="00CD07E8"/>
    <w:rsid w:val="00CD0970"/>
    <w:rsid w:val="00CD0AC4"/>
    <w:rsid w:val="00CD14F2"/>
    <w:rsid w:val="00CD198D"/>
    <w:rsid w:val="00CD2B5D"/>
    <w:rsid w:val="00CD3189"/>
    <w:rsid w:val="00CD338F"/>
    <w:rsid w:val="00CD3B7A"/>
    <w:rsid w:val="00CD3C5B"/>
    <w:rsid w:val="00CD4048"/>
    <w:rsid w:val="00CD4556"/>
    <w:rsid w:val="00CD4664"/>
    <w:rsid w:val="00CD4A41"/>
    <w:rsid w:val="00CD4BD2"/>
    <w:rsid w:val="00CD4C1A"/>
    <w:rsid w:val="00CD4EB8"/>
    <w:rsid w:val="00CD5CF7"/>
    <w:rsid w:val="00CD691C"/>
    <w:rsid w:val="00CD69E9"/>
    <w:rsid w:val="00CD6F33"/>
    <w:rsid w:val="00CD7367"/>
    <w:rsid w:val="00CE0018"/>
    <w:rsid w:val="00CE0395"/>
    <w:rsid w:val="00CE0439"/>
    <w:rsid w:val="00CE05B7"/>
    <w:rsid w:val="00CE05E0"/>
    <w:rsid w:val="00CE0855"/>
    <w:rsid w:val="00CE0FD0"/>
    <w:rsid w:val="00CE1842"/>
    <w:rsid w:val="00CE1B94"/>
    <w:rsid w:val="00CE1E8B"/>
    <w:rsid w:val="00CE2558"/>
    <w:rsid w:val="00CE2B84"/>
    <w:rsid w:val="00CE3AC3"/>
    <w:rsid w:val="00CE3AF5"/>
    <w:rsid w:val="00CE3BA0"/>
    <w:rsid w:val="00CE4724"/>
    <w:rsid w:val="00CE4E47"/>
    <w:rsid w:val="00CE4F24"/>
    <w:rsid w:val="00CE5071"/>
    <w:rsid w:val="00CE5856"/>
    <w:rsid w:val="00CE5C02"/>
    <w:rsid w:val="00CE6050"/>
    <w:rsid w:val="00CE60FB"/>
    <w:rsid w:val="00CE6277"/>
    <w:rsid w:val="00CE6759"/>
    <w:rsid w:val="00CE6769"/>
    <w:rsid w:val="00CE6B72"/>
    <w:rsid w:val="00CE72F2"/>
    <w:rsid w:val="00CE7C92"/>
    <w:rsid w:val="00CE7F78"/>
    <w:rsid w:val="00CE7FB6"/>
    <w:rsid w:val="00CF0156"/>
    <w:rsid w:val="00CF0974"/>
    <w:rsid w:val="00CF0B19"/>
    <w:rsid w:val="00CF0F70"/>
    <w:rsid w:val="00CF17AD"/>
    <w:rsid w:val="00CF1A82"/>
    <w:rsid w:val="00CF207C"/>
    <w:rsid w:val="00CF20AC"/>
    <w:rsid w:val="00CF21E2"/>
    <w:rsid w:val="00CF2407"/>
    <w:rsid w:val="00CF25E5"/>
    <w:rsid w:val="00CF27B3"/>
    <w:rsid w:val="00CF2F17"/>
    <w:rsid w:val="00CF3D37"/>
    <w:rsid w:val="00CF408E"/>
    <w:rsid w:val="00CF4CC5"/>
    <w:rsid w:val="00CF51DD"/>
    <w:rsid w:val="00CF522E"/>
    <w:rsid w:val="00CF5A43"/>
    <w:rsid w:val="00CF5C7F"/>
    <w:rsid w:val="00CF611D"/>
    <w:rsid w:val="00CF6E39"/>
    <w:rsid w:val="00CF746F"/>
    <w:rsid w:val="00CF764E"/>
    <w:rsid w:val="00CF7A90"/>
    <w:rsid w:val="00D00748"/>
    <w:rsid w:val="00D008B7"/>
    <w:rsid w:val="00D012EC"/>
    <w:rsid w:val="00D01363"/>
    <w:rsid w:val="00D02159"/>
    <w:rsid w:val="00D02B04"/>
    <w:rsid w:val="00D02BE8"/>
    <w:rsid w:val="00D039D8"/>
    <w:rsid w:val="00D03F93"/>
    <w:rsid w:val="00D0429A"/>
    <w:rsid w:val="00D043D9"/>
    <w:rsid w:val="00D04709"/>
    <w:rsid w:val="00D04ADB"/>
    <w:rsid w:val="00D04C17"/>
    <w:rsid w:val="00D04CD5"/>
    <w:rsid w:val="00D0524E"/>
    <w:rsid w:val="00D055F2"/>
    <w:rsid w:val="00D05A29"/>
    <w:rsid w:val="00D05B0A"/>
    <w:rsid w:val="00D060CE"/>
    <w:rsid w:val="00D0638D"/>
    <w:rsid w:val="00D06739"/>
    <w:rsid w:val="00D067B8"/>
    <w:rsid w:val="00D06958"/>
    <w:rsid w:val="00D06BB8"/>
    <w:rsid w:val="00D06CF3"/>
    <w:rsid w:val="00D07409"/>
    <w:rsid w:val="00D0786B"/>
    <w:rsid w:val="00D0796C"/>
    <w:rsid w:val="00D07E5A"/>
    <w:rsid w:val="00D10161"/>
    <w:rsid w:val="00D10500"/>
    <w:rsid w:val="00D10818"/>
    <w:rsid w:val="00D10AA7"/>
    <w:rsid w:val="00D10DB7"/>
    <w:rsid w:val="00D10FA9"/>
    <w:rsid w:val="00D1132C"/>
    <w:rsid w:val="00D116B6"/>
    <w:rsid w:val="00D11871"/>
    <w:rsid w:val="00D11A60"/>
    <w:rsid w:val="00D1258D"/>
    <w:rsid w:val="00D12664"/>
    <w:rsid w:val="00D12CF9"/>
    <w:rsid w:val="00D1339B"/>
    <w:rsid w:val="00D13A2B"/>
    <w:rsid w:val="00D14331"/>
    <w:rsid w:val="00D14647"/>
    <w:rsid w:val="00D14E37"/>
    <w:rsid w:val="00D15276"/>
    <w:rsid w:val="00D15307"/>
    <w:rsid w:val="00D1560B"/>
    <w:rsid w:val="00D156E9"/>
    <w:rsid w:val="00D156FB"/>
    <w:rsid w:val="00D15F02"/>
    <w:rsid w:val="00D160FA"/>
    <w:rsid w:val="00D16B98"/>
    <w:rsid w:val="00D16E0D"/>
    <w:rsid w:val="00D16EE1"/>
    <w:rsid w:val="00D1735B"/>
    <w:rsid w:val="00D17476"/>
    <w:rsid w:val="00D176D5"/>
    <w:rsid w:val="00D177F2"/>
    <w:rsid w:val="00D17D27"/>
    <w:rsid w:val="00D17EB2"/>
    <w:rsid w:val="00D20020"/>
    <w:rsid w:val="00D20454"/>
    <w:rsid w:val="00D20652"/>
    <w:rsid w:val="00D206B0"/>
    <w:rsid w:val="00D209E3"/>
    <w:rsid w:val="00D2108E"/>
    <w:rsid w:val="00D210BB"/>
    <w:rsid w:val="00D21B3B"/>
    <w:rsid w:val="00D222EC"/>
    <w:rsid w:val="00D222F2"/>
    <w:rsid w:val="00D234A0"/>
    <w:rsid w:val="00D23998"/>
    <w:rsid w:val="00D23BDA"/>
    <w:rsid w:val="00D24897"/>
    <w:rsid w:val="00D24A72"/>
    <w:rsid w:val="00D24BC7"/>
    <w:rsid w:val="00D24ECB"/>
    <w:rsid w:val="00D25020"/>
    <w:rsid w:val="00D25F92"/>
    <w:rsid w:val="00D263E1"/>
    <w:rsid w:val="00D26A2E"/>
    <w:rsid w:val="00D26C1F"/>
    <w:rsid w:val="00D27226"/>
    <w:rsid w:val="00D309AA"/>
    <w:rsid w:val="00D30A50"/>
    <w:rsid w:val="00D30F6E"/>
    <w:rsid w:val="00D314E3"/>
    <w:rsid w:val="00D3282C"/>
    <w:rsid w:val="00D32F75"/>
    <w:rsid w:val="00D3320E"/>
    <w:rsid w:val="00D33211"/>
    <w:rsid w:val="00D33426"/>
    <w:rsid w:val="00D33571"/>
    <w:rsid w:val="00D33D45"/>
    <w:rsid w:val="00D33E35"/>
    <w:rsid w:val="00D33EA4"/>
    <w:rsid w:val="00D34044"/>
    <w:rsid w:val="00D340BB"/>
    <w:rsid w:val="00D34531"/>
    <w:rsid w:val="00D34590"/>
    <w:rsid w:val="00D347E5"/>
    <w:rsid w:val="00D34A70"/>
    <w:rsid w:val="00D3560A"/>
    <w:rsid w:val="00D3570B"/>
    <w:rsid w:val="00D36196"/>
    <w:rsid w:val="00D36426"/>
    <w:rsid w:val="00D3655A"/>
    <w:rsid w:val="00D3678F"/>
    <w:rsid w:val="00D36FE2"/>
    <w:rsid w:val="00D37553"/>
    <w:rsid w:val="00D37779"/>
    <w:rsid w:val="00D37C3B"/>
    <w:rsid w:val="00D40308"/>
    <w:rsid w:val="00D4040A"/>
    <w:rsid w:val="00D40508"/>
    <w:rsid w:val="00D40560"/>
    <w:rsid w:val="00D41508"/>
    <w:rsid w:val="00D425B4"/>
    <w:rsid w:val="00D42972"/>
    <w:rsid w:val="00D431F8"/>
    <w:rsid w:val="00D4366F"/>
    <w:rsid w:val="00D43ADE"/>
    <w:rsid w:val="00D43E7E"/>
    <w:rsid w:val="00D441ED"/>
    <w:rsid w:val="00D44ABF"/>
    <w:rsid w:val="00D44FD0"/>
    <w:rsid w:val="00D454C2"/>
    <w:rsid w:val="00D4558A"/>
    <w:rsid w:val="00D4562B"/>
    <w:rsid w:val="00D456E2"/>
    <w:rsid w:val="00D45B8E"/>
    <w:rsid w:val="00D469BD"/>
    <w:rsid w:val="00D46A6F"/>
    <w:rsid w:val="00D46B75"/>
    <w:rsid w:val="00D47BA7"/>
    <w:rsid w:val="00D50712"/>
    <w:rsid w:val="00D50E32"/>
    <w:rsid w:val="00D50EF4"/>
    <w:rsid w:val="00D51278"/>
    <w:rsid w:val="00D5141E"/>
    <w:rsid w:val="00D51476"/>
    <w:rsid w:val="00D517CE"/>
    <w:rsid w:val="00D519FA"/>
    <w:rsid w:val="00D51E7A"/>
    <w:rsid w:val="00D521C0"/>
    <w:rsid w:val="00D521E3"/>
    <w:rsid w:val="00D52447"/>
    <w:rsid w:val="00D52A69"/>
    <w:rsid w:val="00D52B4D"/>
    <w:rsid w:val="00D531C6"/>
    <w:rsid w:val="00D533EA"/>
    <w:rsid w:val="00D53A32"/>
    <w:rsid w:val="00D5407D"/>
    <w:rsid w:val="00D5422C"/>
    <w:rsid w:val="00D546EE"/>
    <w:rsid w:val="00D5499A"/>
    <w:rsid w:val="00D54F58"/>
    <w:rsid w:val="00D55072"/>
    <w:rsid w:val="00D551BA"/>
    <w:rsid w:val="00D558DD"/>
    <w:rsid w:val="00D55B9E"/>
    <w:rsid w:val="00D55D5D"/>
    <w:rsid w:val="00D562D5"/>
    <w:rsid w:val="00D56772"/>
    <w:rsid w:val="00D567C7"/>
    <w:rsid w:val="00D568B2"/>
    <w:rsid w:val="00D5698D"/>
    <w:rsid w:val="00D56E0A"/>
    <w:rsid w:val="00D5756F"/>
    <w:rsid w:val="00D575C2"/>
    <w:rsid w:val="00D57BD3"/>
    <w:rsid w:val="00D57F55"/>
    <w:rsid w:val="00D6076D"/>
    <w:rsid w:val="00D60930"/>
    <w:rsid w:val="00D611ED"/>
    <w:rsid w:val="00D612CD"/>
    <w:rsid w:val="00D616FA"/>
    <w:rsid w:val="00D61C11"/>
    <w:rsid w:val="00D61DB2"/>
    <w:rsid w:val="00D61DD4"/>
    <w:rsid w:val="00D61FA1"/>
    <w:rsid w:val="00D62175"/>
    <w:rsid w:val="00D623F7"/>
    <w:rsid w:val="00D62435"/>
    <w:rsid w:val="00D62EBF"/>
    <w:rsid w:val="00D65DDF"/>
    <w:rsid w:val="00D65E4F"/>
    <w:rsid w:val="00D6688E"/>
    <w:rsid w:val="00D66B57"/>
    <w:rsid w:val="00D66FD1"/>
    <w:rsid w:val="00D67210"/>
    <w:rsid w:val="00D67674"/>
    <w:rsid w:val="00D70134"/>
    <w:rsid w:val="00D712A4"/>
    <w:rsid w:val="00D71378"/>
    <w:rsid w:val="00D713DE"/>
    <w:rsid w:val="00D715A4"/>
    <w:rsid w:val="00D719F4"/>
    <w:rsid w:val="00D71EBA"/>
    <w:rsid w:val="00D71FB9"/>
    <w:rsid w:val="00D72969"/>
    <w:rsid w:val="00D72CFE"/>
    <w:rsid w:val="00D72E6B"/>
    <w:rsid w:val="00D736EF"/>
    <w:rsid w:val="00D7396B"/>
    <w:rsid w:val="00D73CCF"/>
    <w:rsid w:val="00D73FE1"/>
    <w:rsid w:val="00D742F6"/>
    <w:rsid w:val="00D74553"/>
    <w:rsid w:val="00D74F4B"/>
    <w:rsid w:val="00D74F6C"/>
    <w:rsid w:val="00D7504D"/>
    <w:rsid w:val="00D757EB"/>
    <w:rsid w:val="00D75E0E"/>
    <w:rsid w:val="00D7613B"/>
    <w:rsid w:val="00D76278"/>
    <w:rsid w:val="00D76E1E"/>
    <w:rsid w:val="00D77F97"/>
    <w:rsid w:val="00D80330"/>
    <w:rsid w:val="00D807E2"/>
    <w:rsid w:val="00D808E7"/>
    <w:rsid w:val="00D80BAA"/>
    <w:rsid w:val="00D80D53"/>
    <w:rsid w:val="00D80D5C"/>
    <w:rsid w:val="00D80FDE"/>
    <w:rsid w:val="00D8166E"/>
    <w:rsid w:val="00D817D4"/>
    <w:rsid w:val="00D81951"/>
    <w:rsid w:val="00D81975"/>
    <w:rsid w:val="00D81A31"/>
    <w:rsid w:val="00D82044"/>
    <w:rsid w:val="00D820E4"/>
    <w:rsid w:val="00D82135"/>
    <w:rsid w:val="00D822D1"/>
    <w:rsid w:val="00D82B8C"/>
    <w:rsid w:val="00D82D73"/>
    <w:rsid w:val="00D82F17"/>
    <w:rsid w:val="00D836E4"/>
    <w:rsid w:val="00D83BED"/>
    <w:rsid w:val="00D83FDD"/>
    <w:rsid w:val="00D84768"/>
    <w:rsid w:val="00D849B1"/>
    <w:rsid w:val="00D856A5"/>
    <w:rsid w:val="00D85923"/>
    <w:rsid w:val="00D85EAD"/>
    <w:rsid w:val="00D8677E"/>
    <w:rsid w:val="00D87169"/>
    <w:rsid w:val="00D87D51"/>
    <w:rsid w:val="00D87EE8"/>
    <w:rsid w:val="00D87F19"/>
    <w:rsid w:val="00D90029"/>
    <w:rsid w:val="00D902AC"/>
    <w:rsid w:val="00D90411"/>
    <w:rsid w:val="00D90B87"/>
    <w:rsid w:val="00D9131E"/>
    <w:rsid w:val="00D91647"/>
    <w:rsid w:val="00D919CA"/>
    <w:rsid w:val="00D91DF1"/>
    <w:rsid w:val="00D92068"/>
    <w:rsid w:val="00D92499"/>
    <w:rsid w:val="00D92971"/>
    <w:rsid w:val="00D92EF0"/>
    <w:rsid w:val="00D9315E"/>
    <w:rsid w:val="00D9321C"/>
    <w:rsid w:val="00D93A87"/>
    <w:rsid w:val="00D93D76"/>
    <w:rsid w:val="00D94264"/>
    <w:rsid w:val="00D943E2"/>
    <w:rsid w:val="00D94665"/>
    <w:rsid w:val="00D949CC"/>
    <w:rsid w:val="00D94C49"/>
    <w:rsid w:val="00D94CE2"/>
    <w:rsid w:val="00D94F86"/>
    <w:rsid w:val="00D94F89"/>
    <w:rsid w:val="00D9537F"/>
    <w:rsid w:val="00D95D95"/>
    <w:rsid w:val="00D95EE0"/>
    <w:rsid w:val="00D96ABB"/>
    <w:rsid w:val="00D96B18"/>
    <w:rsid w:val="00D96B62"/>
    <w:rsid w:val="00D96B9D"/>
    <w:rsid w:val="00D96BFC"/>
    <w:rsid w:val="00D975AF"/>
    <w:rsid w:val="00D97AAA"/>
    <w:rsid w:val="00D97EBF"/>
    <w:rsid w:val="00DA0636"/>
    <w:rsid w:val="00DA09A1"/>
    <w:rsid w:val="00DA0AF7"/>
    <w:rsid w:val="00DA0F7A"/>
    <w:rsid w:val="00DA17F3"/>
    <w:rsid w:val="00DA1CE0"/>
    <w:rsid w:val="00DA1D19"/>
    <w:rsid w:val="00DA28E1"/>
    <w:rsid w:val="00DA2C26"/>
    <w:rsid w:val="00DA32A9"/>
    <w:rsid w:val="00DA3381"/>
    <w:rsid w:val="00DA3EDD"/>
    <w:rsid w:val="00DA41C1"/>
    <w:rsid w:val="00DA4B84"/>
    <w:rsid w:val="00DA5062"/>
    <w:rsid w:val="00DA55E8"/>
    <w:rsid w:val="00DA5B14"/>
    <w:rsid w:val="00DA5D69"/>
    <w:rsid w:val="00DA603E"/>
    <w:rsid w:val="00DA68F9"/>
    <w:rsid w:val="00DA700D"/>
    <w:rsid w:val="00DA70B5"/>
    <w:rsid w:val="00DA77E4"/>
    <w:rsid w:val="00DA79AE"/>
    <w:rsid w:val="00DA7B87"/>
    <w:rsid w:val="00DA7D2A"/>
    <w:rsid w:val="00DB046E"/>
    <w:rsid w:val="00DB0484"/>
    <w:rsid w:val="00DB0A84"/>
    <w:rsid w:val="00DB0B8A"/>
    <w:rsid w:val="00DB0CD6"/>
    <w:rsid w:val="00DB0D26"/>
    <w:rsid w:val="00DB0F41"/>
    <w:rsid w:val="00DB1DC3"/>
    <w:rsid w:val="00DB1E85"/>
    <w:rsid w:val="00DB1FF3"/>
    <w:rsid w:val="00DB200E"/>
    <w:rsid w:val="00DB2652"/>
    <w:rsid w:val="00DB2FD9"/>
    <w:rsid w:val="00DB3518"/>
    <w:rsid w:val="00DB3949"/>
    <w:rsid w:val="00DB3AD1"/>
    <w:rsid w:val="00DB3BAA"/>
    <w:rsid w:val="00DB42B9"/>
    <w:rsid w:val="00DB491B"/>
    <w:rsid w:val="00DB4BB3"/>
    <w:rsid w:val="00DB4DC7"/>
    <w:rsid w:val="00DB4F17"/>
    <w:rsid w:val="00DB67D6"/>
    <w:rsid w:val="00DB6EF1"/>
    <w:rsid w:val="00DB749B"/>
    <w:rsid w:val="00DB7777"/>
    <w:rsid w:val="00DB7D59"/>
    <w:rsid w:val="00DB7EA8"/>
    <w:rsid w:val="00DC0503"/>
    <w:rsid w:val="00DC0520"/>
    <w:rsid w:val="00DC2555"/>
    <w:rsid w:val="00DC2699"/>
    <w:rsid w:val="00DC333D"/>
    <w:rsid w:val="00DC3535"/>
    <w:rsid w:val="00DC3649"/>
    <w:rsid w:val="00DC3B8D"/>
    <w:rsid w:val="00DC3D27"/>
    <w:rsid w:val="00DC3D8A"/>
    <w:rsid w:val="00DC4E71"/>
    <w:rsid w:val="00DC5E54"/>
    <w:rsid w:val="00DC61E9"/>
    <w:rsid w:val="00DC66E0"/>
    <w:rsid w:val="00DC6A6F"/>
    <w:rsid w:val="00DC7363"/>
    <w:rsid w:val="00DC7FFA"/>
    <w:rsid w:val="00DD014F"/>
    <w:rsid w:val="00DD092B"/>
    <w:rsid w:val="00DD10E7"/>
    <w:rsid w:val="00DD11AB"/>
    <w:rsid w:val="00DD17DB"/>
    <w:rsid w:val="00DD1934"/>
    <w:rsid w:val="00DD1A04"/>
    <w:rsid w:val="00DD1B84"/>
    <w:rsid w:val="00DD1FEE"/>
    <w:rsid w:val="00DD239C"/>
    <w:rsid w:val="00DD257F"/>
    <w:rsid w:val="00DD25AC"/>
    <w:rsid w:val="00DD2933"/>
    <w:rsid w:val="00DD2D6F"/>
    <w:rsid w:val="00DD2EB2"/>
    <w:rsid w:val="00DD2FC6"/>
    <w:rsid w:val="00DD3FD7"/>
    <w:rsid w:val="00DD4337"/>
    <w:rsid w:val="00DD446D"/>
    <w:rsid w:val="00DD473E"/>
    <w:rsid w:val="00DD4820"/>
    <w:rsid w:val="00DD4C5E"/>
    <w:rsid w:val="00DD5360"/>
    <w:rsid w:val="00DD54FE"/>
    <w:rsid w:val="00DD5531"/>
    <w:rsid w:val="00DD5A28"/>
    <w:rsid w:val="00DD6029"/>
    <w:rsid w:val="00DD62E1"/>
    <w:rsid w:val="00DD6344"/>
    <w:rsid w:val="00DD6DBC"/>
    <w:rsid w:val="00DD7326"/>
    <w:rsid w:val="00DD7C54"/>
    <w:rsid w:val="00DD7D89"/>
    <w:rsid w:val="00DE012F"/>
    <w:rsid w:val="00DE05B5"/>
    <w:rsid w:val="00DE0703"/>
    <w:rsid w:val="00DE1A24"/>
    <w:rsid w:val="00DE1DA5"/>
    <w:rsid w:val="00DE1F0F"/>
    <w:rsid w:val="00DE1FFA"/>
    <w:rsid w:val="00DE2869"/>
    <w:rsid w:val="00DE29D8"/>
    <w:rsid w:val="00DE2F34"/>
    <w:rsid w:val="00DE30C5"/>
    <w:rsid w:val="00DE3343"/>
    <w:rsid w:val="00DE3417"/>
    <w:rsid w:val="00DE34A5"/>
    <w:rsid w:val="00DE376A"/>
    <w:rsid w:val="00DE385F"/>
    <w:rsid w:val="00DE3C82"/>
    <w:rsid w:val="00DE3F79"/>
    <w:rsid w:val="00DE3F7C"/>
    <w:rsid w:val="00DE450C"/>
    <w:rsid w:val="00DE4A0E"/>
    <w:rsid w:val="00DE4B4C"/>
    <w:rsid w:val="00DE4B9F"/>
    <w:rsid w:val="00DE5862"/>
    <w:rsid w:val="00DE589D"/>
    <w:rsid w:val="00DE5A42"/>
    <w:rsid w:val="00DE5B23"/>
    <w:rsid w:val="00DE5D35"/>
    <w:rsid w:val="00DE5ED8"/>
    <w:rsid w:val="00DE62D9"/>
    <w:rsid w:val="00DE6312"/>
    <w:rsid w:val="00DE63FA"/>
    <w:rsid w:val="00DE6BCA"/>
    <w:rsid w:val="00DE754B"/>
    <w:rsid w:val="00DE7A6F"/>
    <w:rsid w:val="00DF02DB"/>
    <w:rsid w:val="00DF09BA"/>
    <w:rsid w:val="00DF0B1C"/>
    <w:rsid w:val="00DF1406"/>
    <w:rsid w:val="00DF15F1"/>
    <w:rsid w:val="00DF1B86"/>
    <w:rsid w:val="00DF1BE1"/>
    <w:rsid w:val="00DF1E52"/>
    <w:rsid w:val="00DF223F"/>
    <w:rsid w:val="00DF235A"/>
    <w:rsid w:val="00DF25E8"/>
    <w:rsid w:val="00DF2817"/>
    <w:rsid w:val="00DF2ADC"/>
    <w:rsid w:val="00DF2CD2"/>
    <w:rsid w:val="00DF391B"/>
    <w:rsid w:val="00DF43B3"/>
    <w:rsid w:val="00DF46D1"/>
    <w:rsid w:val="00DF599C"/>
    <w:rsid w:val="00DF5A9B"/>
    <w:rsid w:val="00DF5EAE"/>
    <w:rsid w:val="00DF6ABD"/>
    <w:rsid w:val="00DF724F"/>
    <w:rsid w:val="00DF7581"/>
    <w:rsid w:val="00DF7610"/>
    <w:rsid w:val="00E006CE"/>
    <w:rsid w:val="00E00FD9"/>
    <w:rsid w:val="00E01294"/>
    <w:rsid w:val="00E0157F"/>
    <w:rsid w:val="00E02E39"/>
    <w:rsid w:val="00E0323A"/>
    <w:rsid w:val="00E03515"/>
    <w:rsid w:val="00E0352F"/>
    <w:rsid w:val="00E03924"/>
    <w:rsid w:val="00E03DDA"/>
    <w:rsid w:val="00E044F1"/>
    <w:rsid w:val="00E045CA"/>
    <w:rsid w:val="00E054F3"/>
    <w:rsid w:val="00E0555E"/>
    <w:rsid w:val="00E0576B"/>
    <w:rsid w:val="00E057F6"/>
    <w:rsid w:val="00E05DAD"/>
    <w:rsid w:val="00E05F4A"/>
    <w:rsid w:val="00E061C0"/>
    <w:rsid w:val="00E0660E"/>
    <w:rsid w:val="00E06774"/>
    <w:rsid w:val="00E068DF"/>
    <w:rsid w:val="00E06E1B"/>
    <w:rsid w:val="00E06F4E"/>
    <w:rsid w:val="00E07682"/>
    <w:rsid w:val="00E07DE0"/>
    <w:rsid w:val="00E07F91"/>
    <w:rsid w:val="00E07FDF"/>
    <w:rsid w:val="00E10021"/>
    <w:rsid w:val="00E103F7"/>
    <w:rsid w:val="00E10542"/>
    <w:rsid w:val="00E105D8"/>
    <w:rsid w:val="00E113B1"/>
    <w:rsid w:val="00E115E4"/>
    <w:rsid w:val="00E118D7"/>
    <w:rsid w:val="00E11958"/>
    <w:rsid w:val="00E11972"/>
    <w:rsid w:val="00E1197D"/>
    <w:rsid w:val="00E11CCE"/>
    <w:rsid w:val="00E11CDC"/>
    <w:rsid w:val="00E11D27"/>
    <w:rsid w:val="00E11E95"/>
    <w:rsid w:val="00E12933"/>
    <w:rsid w:val="00E129DB"/>
    <w:rsid w:val="00E12D6E"/>
    <w:rsid w:val="00E12FFF"/>
    <w:rsid w:val="00E1317B"/>
    <w:rsid w:val="00E13BCC"/>
    <w:rsid w:val="00E13C37"/>
    <w:rsid w:val="00E13C81"/>
    <w:rsid w:val="00E14E46"/>
    <w:rsid w:val="00E14E93"/>
    <w:rsid w:val="00E14EC6"/>
    <w:rsid w:val="00E153FF"/>
    <w:rsid w:val="00E158C7"/>
    <w:rsid w:val="00E167C4"/>
    <w:rsid w:val="00E1682E"/>
    <w:rsid w:val="00E16EE9"/>
    <w:rsid w:val="00E16FFE"/>
    <w:rsid w:val="00E176B9"/>
    <w:rsid w:val="00E177B7"/>
    <w:rsid w:val="00E177CC"/>
    <w:rsid w:val="00E17ADA"/>
    <w:rsid w:val="00E17C3B"/>
    <w:rsid w:val="00E20423"/>
    <w:rsid w:val="00E208C6"/>
    <w:rsid w:val="00E21023"/>
    <w:rsid w:val="00E21BE4"/>
    <w:rsid w:val="00E21C2C"/>
    <w:rsid w:val="00E21F89"/>
    <w:rsid w:val="00E22409"/>
    <w:rsid w:val="00E22EDD"/>
    <w:rsid w:val="00E2302B"/>
    <w:rsid w:val="00E23636"/>
    <w:rsid w:val="00E2369F"/>
    <w:rsid w:val="00E24131"/>
    <w:rsid w:val="00E24406"/>
    <w:rsid w:val="00E24931"/>
    <w:rsid w:val="00E2499D"/>
    <w:rsid w:val="00E249B6"/>
    <w:rsid w:val="00E25C26"/>
    <w:rsid w:val="00E25CF6"/>
    <w:rsid w:val="00E264DC"/>
    <w:rsid w:val="00E26812"/>
    <w:rsid w:val="00E272B5"/>
    <w:rsid w:val="00E274A8"/>
    <w:rsid w:val="00E276BF"/>
    <w:rsid w:val="00E27917"/>
    <w:rsid w:val="00E27A37"/>
    <w:rsid w:val="00E27F79"/>
    <w:rsid w:val="00E300C2"/>
    <w:rsid w:val="00E309C4"/>
    <w:rsid w:val="00E30B48"/>
    <w:rsid w:val="00E30C51"/>
    <w:rsid w:val="00E30CDD"/>
    <w:rsid w:val="00E311BC"/>
    <w:rsid w:val="00E32347"/>
    <w:rsid w:val="00E325E0"/>
    <w:rsid w:val="00E32A5A"/>
    <w:rsid w:val="00E32DE3"/>
    <w:rsid w:val="00E32FA6"/>
    <w:rsid w:val="00E33004"/>
    <w:rsid w:val="00E334B7"/>
    <w:rsid w:val="00E334EC"/>
    <w:rsid w:val="00E33C0E"/>
    <w:rsid w:val="00E33C98"/>
    <w:rsid w:val="00E33CDC"/>
    <w:rsid w:val="00E33CF7"/>
    <w:rsid w:val="00E35671"/>
    <w:rsid w:val="00E35C9C"/>
    <w:rsid w:val="00E363EA"/>
    <w:rsid w:val="00E36669"/>
    <w:rsid w:val="00E36D61"/>
    <w:rsid w:val="00E373D1"/>
    <w:rsid w:val="00E37561"/>
    <w:rsid w:val="00E3793E"/>
    <w:rsid w:val="00E37BEA"/>
    <w:rsid w:val="00E37D44"/>
    <w:rsid w:val="00E37DC9"/>
    <w:rsid w:val="00E400C0"/>
    <w:rsid w:val="00E404B6"/>
    <w:rsid w:val="00E40D35"/>
    <w:rsid w:val="00E41080"/>
    <w:rsid w:val="00E41442"/>
    <w:rsid w:val="00E41459"/>
    <w:rsid w:val="00E418A4"/>
    <w:rsid w:val="00E42680"/>
    <w:rsid w:val="00E427FE"/>
    <w:rsid w:val="00E437C5"/>
    <w:rsid w:val="00E43CB7"/>
    <w:rsid w:val="00E448F4"/>
    <w:rsid w:val="00E44E6A"/>
    <w:rsid w:val="00E455A0"/>
    <w:rsid w:val="00E45817"/>
    <w:rsid w:val="00E45F10"/>
    <w:rsid w:val="00E45F4B"/>
    <w:rsid w:val="00E46275"/>
    <w:rsid w:val="00E462E8"/>
    <w:rsid w:val="00E4666C"/>
    <w:rsid w:val="00E46896"/>
    <w:rsid w:val="00E46A9E"/>
    <w:rsid w:val="00E46BD1"/>
    <w:rsid w:val="00E46DF4"/>
    <w:rsid w:val="00E47262"/>
    <w:rsid w:val="00E47763"/>
    <w:rsid w:val="00E47A4F"/>
    <w:rsid w:val="00E47B6A"/>
    <w:rsid w:val="00E47C13"/>
    <w:rsid w:val="00E47D26"/>
    <w:rsid w:val="00E47E3B"/>
    <w:rsid w:val="00E47EB8"/>
    <w:rsid w:val="00E50650"/>
    <w:rsid w:val="00E5090F"/>
    <w:rsid w:val="00E50BE2"/>
    <w:rsid w:val="00E50BF5"/>
    <w:rsid w:val="00E50FEA"/>
    <w:rsid w:val="00E5142D"/>
    <w:rsid w:val="00E51DBD"/>
    <w:rsid w:val="00E51FA6"/>
    <w:rsid w:val="00E526B3"/>
    <w:rsid w:val="00E5274A"/>
    <w:rsid w:val="00E527AA"/>
    <w:rsid w:val="00E53622"/>
    <w:rsid w:val="00E53B04"/>
    <w:rsid w:val="00E53E4C"/>
    <w:rsid w:val="00E53FEB"/>
    <w:rsid w:val="00E54292"/>
    <w:rsid w:val="00E5455A"/>
    <w:rsid w:val="00E54A82"/>
    <w:rsid w:val="00E555D4"/>
    <w:rsid w:val="00E55C9C"/>
    <w:rsid w:val="00E55F9E"/>
    <w:rsid w:val="00E562AB"/>
    <w:rsid w:val="00E5648D"/>
    <w:rsid w:val="00E56560"/>
    <w:rsid w:val="00E5658C"/>
    <w:rsid w:val="00E56672"/>
    <w:rsid w:val="00E56745"/>
    <w:rsid w:val="00E56D5E"/>
    <w:rsid w:val="00E56EB0"/>
    <w:rsid w:val="00E56EF6"/>
    <w:rsid w:val="00E56FC7"/>
    <w:rsid w:val="00E57282"/>
    <w:rsid w:val="00E576A7"/>
    <w:rsid w:val="00E57822"/>
    <w:rsid w:val="00E60272"/>
    <w:rsid w:val="00E6034E"/>
    <w:rsid w:val="00E60BD1"/>
    <w:rsid w:val="00E62895"/>
    <w:rsid w:val="00E62C1C"/>
    <w:rsid w:val="00E63438"/>
    <w:rsid w:val="00E6347D"/>
    <w:rsid w:val="00E637A9"/>
    <w:rsid w:val="00E63B37"/>
    <w:rsid w:val="00E63C03"/>
    <w:rsid w:val="00E63E64"/>
    <w:rsid w:val="00E63FC8"/>
    <w:rsid w:val="00E6457A"/>
    <w:rsid w:val="00E648A5"/>
    <w:rsid w:val="00E64E7D"/>
    <w:rsid w:val="00E65B52"/>
    <w:rsid w:val="00E662E8"/>
    <w:rsid w:val="00E662EF"/>
    <w:rsid w:val="00E6642A"/>
    <w:rsid w:val="00E66947"/>
    <w:rsid w:val="00E67800"/>
    <w:rsid w:val="00E701FF"/>
    <w:rsid w:val="00E705E2"/>
    <w:rsid w:val="00E708A8"/>
    <w:rsid w:val="00E70DCD"/>
    <w:rsid w:val="00E70DDD"/>
    <w:rsid w:val="00E71580"/>
    <w:rsid w:val="00E71A8F"/>
    <w:rsid w:val="00E72756"/>
    <w:rsid w:val="00E727B7"/>
    <w:rsid w:val="00E72904"/>
    <w:rsid w:val="00E72AD0"/>
    <w:rsid w:val="00E72E1A"/>
    <w:rsid w:val="00E732E2"/>
    <w:rsid w:val="00E741BC"/>
    <w:rsid w:val="00E74D4B"/>
    <w:rsid w:val="00E74E06"/>
    <w:rsid w:val="00E754D3"/>
    <w:rsid w:val="00E75607"/>
    <w:rsid w:val="00E75D6E"/>
    <w:rsid w:val="00E760A5"/>
    <w:rsid w:val="00E76910"/>
    <w:rsid w:val="00E7713F"/>
    <w:rsid w:val="00E7748A"/>
    <w:rsid w:val="00E7758E"/>
    <w:rsid w:val="00E777AB"/>
    <w:rsid w:val="00E77FF2"/>
    <w:rsid w:val="00E80110"/>
    <w:rsid w:val="00E80385"/>
    <w:rsid w:val="00E80F83"/>
    <w:rsid w:val="00E81949"/>
    <w:rsid w:val="00E8194A"/>
    <w:rsid w:val="00E81AF3"/>
    <w:rsid w:val="00E823B6"/>
    <w:rsid w:val="00E824FA"/>
    <w:rsid w:val="00E82BEF"/>
    <w:rsid w:val="00E835C0"/>
    <w:rsid w:val="00E84858"/>
    <w:rsid w:val="00E84D60"/>
    <w:rsid w:val="00E858F1"/>
    <w:rsid w:val="00E85C26"/>
    <w:rsid w:val="00E85ED9"/>
    <w:rsid w:val="00E85FA9"/>
    <w:rsid w:val="00E860F5"/>
    <w:rsid w:val="00E86FD4"/>
    <w:rsid w:val="00E901BA"/>
    <w:rsid w:val="00E904BF"/>
    <w:rsid w:val="00E905E8"/>
    <w:rsid w:val="00E908A0"/>
    <w:rsid w:val="00E90AEB"/>
    <w:rsid w:val="00E90F0F"/>
    <w:rsid w:val="00E91018"/>
    <w:rsid w:val="00E91037"/>
    <w:rsid w:val="00E914B6"/>
    <w:rsid w:val="00E91EDD"/>
    <w:rsid w:val="00E920D7"/>
    <w:rsid w:val="00E92606"/>
    <w:rsid w:val="00E9288B"/>
    <w:rsid w:val="00E934E5"/>
    <w:rsid w:val="00E93596"/>
    <w:rsid w:val="00E93B37"/>
    <w:rsid w:val="00E93B6E"/>
    <w:rsid w:val="00E9462C"/>
    <w:rsid w:val="00E94B0F"/>
    <w:rsid w:val="00E94E7B"/>
    <w:rsid w:val="00E95D54"/>
    <w:rsid w:val="00E95E92"/>
    <w:rsid w:val="00E95FA7"/>
    <w:rsid w:val="00E96263"/>
    <w:rsid w:val="00E96C02"/>
    <w:rsid w:val="00E96D79"/>
    <w:rsid w:val="00E9721F"/>
    <w:rsid w:val="00E97543"/>
    <w:rsid w:val="00E97E54"/>
    <w:rsid w:val="00EA0FD4"/>
    <w:rsid w:val="00EA112B"/>
    <w:rsid w:val="00EA21D1"/>
    <w:rsid w:val="00EA21D2"/>
    <w:rsid w:val="00EA27C7"/>
    <w:rsid w:val="00EA2C73"/>
    <w:rsid w:val="00EA35E3"/>
    <w:rsid w:val="00EA38A0"/>
    <w:rsid w:val="00EA4A87"/>
    <w:rsid w:val="00EA4F49"/>
    <w:rsid w:val="00EA5313"/>
    <w:rsid w:val="00EA5390"/>
    <w:rsid w:val="00EA5BAB"/>
    <w:rsid w:val="00EA60E6"/>
    <w:rsid w:val="00EA6A94"/>
    <w:rsid w:val="00EA6CC8"/>
    <w:rsid w:val="00EA7551"/>
    <w:rsid w:val="00EA759E"/>
    <w:rsid w:val="00EA76D3"/>
    <w:rsid w:val="00EA77CC"/>
    <w:rsid w:val="00EB0057"/>
    <w:rsid w:val="00EB0296"/>
    <w:rsid w:val="00EB0874"/>
    <w:rsid w:val="00EB0BA3"/>
    <w:rsid w:val="00EB10D2"/>
    <w:rsid w:val="00EB15D1"/>
    <w:rsid w:val="00EB17EB"/>
    <w:rsid w:val="00EB1F00"/>
    <w:rsid w:val="00EB278C"/>
    <w:rsid w:val="00EB2851"/>
    <w:rsid w:val="00EB2A88"/>
    <w:rsid w:val="00EB2B8F"/>
    <w:rsid w:val="00EB2C5C"/>
    <w:rsid w:val="00EB2DB9"/>
    <w:rsid w:val="00EB33E0"/>
    <w:rsid w:val="00EB3850"/>
    <w:rsid w:val="00EB3D24"/>
    <w:rsid w:val="00EB3DE8"/>
    <w:rsid w:val="00EB3F30"/>
    <w:rsid w:val="00EB52E7"/>
    <w:rsid w:val="00EB5434"/>
    <w:rsid w:val="00EB5525"/>
    <w:rsid w:val="00EB5534"/>
    <w:rsid w:val="00EB565C"/>
    <w:rsid w:val="00EB573C"/>
    <w:rsid w:val="00EB591B"/>
    <w:rsid w:val="00EB5CAF"/>
    <w:rsid w:val="00EB6472"/>
    <w:rsid w:val="00EB685B"/>
    <w:rsid w:val="00EB68F2"/>
    <w:rsid w:val="00EB6A53"/>
    <w:rsid w:val="00EB6C95"/>
    <w:rsid w:val="00EB7104"/>
    <w:rsid w:val="00EB71EB"/>
    <w:rsid w:val="00EB7609"/>
    <w:rsid w:val="00EB777C"/>
    <w:rsid w:val="00EC0177"/>
    <w:rsid w:val="00EC01CA"/>
    <w:rsid w:val="00EC01DC"/>
    <w:rsid w:val="00EC0581"/>
    <w:rsid w:val="00EC0953"/>
    <w:rsid w:val="00EC0A49"/>
    <w:rsid w:val="00EC0E7C"/>
    <w:rsid w:val="00EC1894"/>
    <w:rsid w:val="00EC18B2"/>
    <w:rsid w:val="00EC1B06"/>
    <w:rsid w:val="00EC1C6D"/>
    <w:rsid w:val="00EC1D7A"/>
    <w:rsid w:val="00EC1F2D"/>
    <w:rsid w:val="00EC2BE0"/>
    <w:rsid w:val="00EC4357"/>
    <w:rsid w:val="00EC4408"/>
    <w:rsid w:val="00EC452C"/>
    <w:rsid w:val="00EC494E"/>
    <w:rsid w:val="00EC4D4B"/>
    <w:rsid w:val="00EC5068"/>
    <w:rsid w:val="00EC55F2"/>
    <w:rsid w:val="00EC5835"/>
    <w:rsid w:val="00EC629F"/>
    <w:rsid w:val="00EC63C8"/>
    <w:rsid w:val="00EC725E"/>
    <w:rsid w:val="00EC73B6"/>
    <w:rsid w:val="00EC765C"/>
    <w:rsid w:val="00EC7CF1"/>
    <w:rsid w:val="00ED03F7"/>
    <w:rsid w:val="00ED0434"/>
    <w:rsid w:val="00ED066B"/>
    <w:rsid w:val="00ED0FF6"/>
    <w:rsid w:val="00ED1639"/>
    <w:rsid w:val="00ED1F64"/>
    <w:rsid w:val="00ED2029"/>
    <w:rsid w:val="00ED23DA"/>
    <w:rsid w:val="00ED297D"/>
    <w:rsid w:val="00ED29E2"/>
    <w:rsid w:val="00ED2B6F"/>
    <w:rsid w:val="00ED2C18"/>
    <w:rsid w:val="00ED2CB1"/>
    <w:rsid w:val="00ED2DE2"/>
    <w:rsid w:val="00ED363B"/>
    <w:rsid w:val="00ED3656"/>
    <w:rsid w:val="00ED370F"/>
    <w:rsid w:val="00ED3BCE"/>
    <w:rsid w:val="00ED4079"/>
    <w:rsid w:val="00ED41FA"/>
    <w:rsid w:val="00ED4AAD"/>
    <w:rsid w:val="00ED4DA6"/>
    <w:rsid w:val="00ED57DF"/>
    <w:rsid w:val="00ED5C34"/>
    <w:rsid w:val="00ED5E52"/>
    <w:rsid w:val="00ED5E5F"/>
    <w:rsid w:val="00ED5EA1"/>
    <w:rsid w:val="00ED6468"/>
    <w:rsid w:val="00ED6855"/>
    <w:rsid w:val="00ED7008"/>
    <w:rsid w:val="00ED727E"/>
    <w:rsid w:val="00ED7C83"/>
    <w:rsid w:val="00EE00C4"/>
    <w:rsid w:val="00EE02D9"/>
    <w:rsid w:val="00EE0E3F"/>
    <w:rsid w:val="00EE1029"/>
    <w:rsid w:val="00EE10E1"/>
    <w:rsid w:val="00EE135E"/>
    <w:rsid w:val="00EE25F3"/>
    <w:rsid w:val="00EE286F"/>
    <w:rsid w:val="00EE3665"/>
    <w:rsid w:val="00EE3A58"/>
    <w:rsid w:val="00EE428F"/>
    <w:rsid w:val="00EE4322"/>
    <w:rsid w:val="00EE4652"/>
    <w:rsid w:val="00EE4A93"/>
    <w:rsid w:val="00EE546C"/>
    <w:rsid w:val="00EE5481"/>
    <w:rsid w:val="00EE5D25"/>
    <w:rsid w:val="00EE60EE"/>
    <w:rsid w:val="00EE650C"/>
    <w:rsid w:val="00EE7143"/>
    <w:rsid w:val="00EE7600"/>
    <w:rsid w:val="00EE783D"/>
    <w:rsid w:val="00EE7E21"/>
    <w:rsid w:val="00EF056F"/>
    <w:rsid w:val="00EF0A3E"/>
    <w:rsid w:val="00EF10EE"/>
    <w:rsid w:val="00EF10F5"/>
    <w:rsid w:val="00EF1424"/>
    <w:rsid w:val="00EF1946"/>
    <w:rsid w:val="00EF1AD6"/>
    <w:rsid w:val="00EF1B2D"/>
    <w:rsid w:val="00EF2504"/>
    <w:rsid w:val="00EF2B37"/>
    <w:rsid w:val="00EF2EDE"/>
    <w:rsid w:val="00EF325E"/>
    <w:rsid w:val="00EF3392"/>
    <w:rsid w:val="00EF3BD7"/>
    <w:rsid w:val="00EF3C70"/>
    <w:rsid w:val="00EF3E15"/>
    <w:rsid w:val="00EF4B65"/>
    <w:rsid w:val="00EF4CF5"/>
    <w:rsid w:val="00EF4E08"/>
    <w:rsid w:val="00EF4E0A"/>
    <w:rsid w:val="00EF5568"/>
    <w:rsid w:val="00EF615E"/>
    <w:rsid w:val="00EF6309"/>
    <w:rsid w:val="00EF6437"/>
    <w:rsid w:val="00EF6791"/>
    <w:rsid w:val="00EF698B"/>
    <w:rsid w:val="00EF6C00"/>
    <w:rsid w:val="00EF6C68"/>
    <w:rsid w:val="00EF6D4B"/>
    <w:rsid w:val="00EF6F1C"/>
    <w:rsid w:val="00EF7520"/>
    <w:rsid w:val="00EF7560"/>
    <w:rsid w:val="00EF762A"/>
    <w:rsid w:val="00EF7EAD"/>
    <w:rsid w:val="00F001F0"/>
    <w:rsid w:val="00F0056E"/>
    <w:rsid w:val="00F00C6F"/>
    <w:rsid w:val="00F012D0"/>
    <w:rsid w:val="00F012F6"/>
    <w:rsid w:val="00F01458"/>
    <w:rsid w:val="00F017A6"/>
    <w:rsid w:val="00F01DA1"/>
    <w:rsid w:val="00F01ECE"/>
    <w:rsid w:val="00F02755"/>
    <w:rsid w:val="00F027D4"/>
    <w:rsid w:val="00F0298C"/>
    <w:rsid w:val="00F02A4A"/>
    <w:rsid w:val="00F02E07"/>
    <w:rsid w:val="00F0312A"/>
    <w:rsid w:val="00F03750"/>
    <w:rsid w:val="00F040F7"/>
    <w:rsid w:val="00F04491"/>
    <w:rsid w:val="00F045A8"/>
    <w:rsid w:val="00F0485D"/>
    <w:rsid w:val="00F04B61"/>
    <w:rsid w:val="00F04F03"/>
    <w:rsid w:val="00F0500E"/>
    <w:rsid w:val="00F05082"/>
    <w:rsid w:val="00F05348"/>
    <w:rsid w:val="00F06985"/>
    <w:rsid w:val="00F06E96"/>
    <w:rsid w:val="00F07535"/>
    <w:rsid w:val="00F10012"/>
    <w:rsid w:val="00F10421"/>
    <w:rsid w:val="00F10858"/>
    <w:rsid w:val="00F10C7E"/>
    <w:rsid w:val="00F110A1"/>
    <w:rsid w:val="00F1131E"/>
    <w:rsid w:val="00F11666"/>
    <w:rsid w:val="00F11D30"/>
    <w:rsid w:val="00F11F70"/>
    <w:rsid w:val="00F1203D"/>
    <w:rsid w:val="00F12EAC"/>
    <w:rsid w:val="00F131BD"/>
    <w:rsid w:val="00F132DE"/>
    <w:rsid w:val="00F1373F"/>
    <w:rsid w:val="00F1398E"/>
    <w:rsid w:val="00F14391"/>
    <w:rsid w:val="00F1471F"/>
    <w:rsid w:val="00F14934"/>
    <w:rsid w:val="00F150A3"/>
    <w:rsid w:val="00F158CD"/>
    <w:rsid w:val="00F15C9A"/>
    <w:rsid w:val="00F15F5E"/>
    <w:rsid w:val="00F15FB3"/>
    <w:rsid w:val="00F162B8"/>
    <w:rsid w:val="00F167B9"/>
    <w:rsid w:val="00F16AA5"/>
    <w:rsid w:val="00F1704D"/>
    <w:rsid w:val="00F17259"/>
    <w:rsid w:val="00F179C6"/>
    <w:rsid w:val="00F17B4C"/>
    <w:rsid w:val="00F202B5"/>
    <w:rsid w:val="00F205C2"/>
    <w:rsid w:val="00F20719"/>
    <w:rsid w:val="00F2093F"/>
    <w:rsid w:val="00F2165E"/>
    <w:rsid w:val="00F219A4"/>
    <w:rsid w:val="00F21A39"/>
    <w:rsid w:val="00F21D66"/>
    <w:rsid w:val="00F221C3"/>
    <w:rsid w:val="00F223FF"/>
    <w:rsid w:val="00F2261B"/>
    <w:rsid w:val="00F226D6"/>
    <w:rsid w:val="00F22EEE"/>
    <w:rsid w:val="00F2307F"/>
    <w:rsid w:val="00F2336C"/>
    <w:rsid w:val="00F234F9"/>
    <w:rsid w:val="00F238C8"/>
    <w:rsid w:val="00F240A2"/>
    <w:rsid w:val="00F2414C"/>
    <w:rsid w:val="00F242DE"/>
    <w:rsid w:val="00F24690"/>
    <w:rsid w:val="00F24717"/>
    <w:rsid w:val="00F24B05"/>
    <w:rsid w:val="00F24B0B"/>
    <w:rsid w:val="00F24BEC"/>
    <w:rsid w:val="00F24EDC"/>
    <w:rsid w:val="00F25485"/>
    <w:rsid w:val="00F2581A"/>
    <w:rsid w:val="00F25A3D"/>
    <w:rsid w:val="00F25C4C"/>
    <w:rsid w:val="00F25FFE"/>
    <w:rsid w:val="00F26194"/>
    <w:rsid w:val="00F26304"/>
    <w:rsid w:val="00F268B6"/>
    <w:rsid w:val="00F26C3D"/>
    <w:rsid w:val="00F27A16"/>
    <w:rsid w:val="00F27B47"/>
    <w:rsid w:val="00F30158"/>
    <w:rsid w:val="00F302D5"/>
    <w:rsid w:val="00F30486"/>
    <w:rsid w:val="00F31004"/>
    <w:rsid w:val="00F3115A"/>
    <w:rsid w:val="00F3177B"/>
    <w:rsid w:val="00F3229E"/>
    <w:rsid w:val="00F32499"/>
    <w:rsid w:val="00F32FD7"/>
    <w:rsid w:val="00F33111"/>
    <w:rsid w:val="00F3357D"/>
    <w:rsid w:val="00F3384D"/>
    <w:rsid w:val="00F3398A"/>
    <w:rsid w:val="00F33FCA"/>
    <w:rsid w:val="00F344EE"/>
    <w:rsid w:val="00F3452F"/>
    <w:rsid w:val="00F34839"/>
    <w:rsid w:val="00F351C0"/>
    <w:rsid w:val="00F3589E"/>
    <w:rsid w:val="00F361B1"/>
    <w:rsid w:val="00F3620C"/>
    <w:rsid w:val="00F3629C"/>
    <w:rsid w:val="00F362B4"/>
    <w:rsid w:val="00F365F9"/>
    <w:rsid w:val="00F36841"/>
    <w:rsid w:val="00F36998"/>
    <w:rsid w:val="00F36D1D"/>
    <w:rsid w:val="00F3711E"/>
    <w:rsid w:val="00F37DD3"/>
    <w:rsid w:val="00F4049F"/>
    <w:rsid w:val="00F4060A"/>
    <w:rsid w:val="00F40B5E"/>
    <w:rsid w:val="00F414AD"/>
    <w:rsid w:val="00F416BF"/>
    <w:rsid w:val="00F41803"/>
    <w:rsid w:val="00F42242"/>
    <w:rsid w:val="00F42B67"/>
    <w:rsid w:val="00F4326B"/>
    <w:rsid w:val="00F4389D"/>
    <w:rsid w:val="00F4398E"/>
    <w:rsid w:val="00F43AAF"/>
    <w:rsid w:val="00F441AF"/>
    <w:rsid w:val="00F4441A"/>
    <w:rsid w:val="00F44845"/>
    <w:rsid w:val="00F448CA"/>
    <w:rsid w:val="00F44B96"/>
    <w:rsid w:val="00F44DAD"/>
    <w:rsid w:val="00F45368"/>
    <w:rsid w:val="00F455F3"/>
    <w:rsid w:val="00F45BCC"/>
    <w:rsid w:val="00F45FF8"/>
    <w:rsid w:val="00F46DC6"/>
    <w:rsid w:val="00F470B5"/>
    <w:rsid w:val="00F47640"/>
    <w:rsid w:val="00F47806"/>
    <w:rsid w:val="00F47AB5"/>
    <w:rsid w:val="00F47C32"/>
    <w:rsid w:val="00F47EA0"/>
    <w:rsid w:val="00F50BC6"/>
    <w:rsid w:val="00F523F7"/>
    <w:rsid w:val="00F52F2A"/>
    <w:rsid w:val="00F53140"/>
    <w:rsid w:val="00F537BD"/>
    <w:rsid w:val="00F53884"/>
    <w:rsid w:val="00F53939"/>
    <w:rsid w:val="00F54838"/>
    <w:rsid w:val="00F54EFA"/>
    <w:rsid w:val="00F553BD"/>
    <w:rsid w:val="00F55711"/>
    <w:rsid w:val="00F558A8"/>
    <w:rsid w:val="00F56FA8"/>
    <w:rsid w:val="00F57292"/>
    <w:rsid w:val="00F57734"/>
    <w:rsid w:val="00F577C1"/>
    <w:rsid w:val="00F57894"/>
    <w:rsid w:val="00F57BDD"/>
    <w:rsid w:val="00F57D65"/>
    <w:rsid w:val="00F6030C"/>
    <w:rsid w:val="00F608EB"/>
    <w:rsid w:val="00F60BCE"/>
    <w:rsid w:val="00F61842"/>
    <w:rsid w:val="00F62514"/>
    <w:rsid w:val="00F62DE0"/>
    <w:rsid w:val="00F62FC6"/>
    <w:rsid w:val="00F63DD9"/>
    <w:rsid w:val="00F647C9"/>
    <w:rsid w:val="00F64CC0"/>
    <w:rsid w:val="00F64E79"/>
    <w:rsid w:val="00F65442"/>
    <w:rsid w:val="00F65DCD"/>
    <w:rsid w:val="00F669AA"/>
    <w:rsid w:val="00F66AF0"/>
    <w:rsid w:val="00F676EB"/>
    <w:rsid w:val="00F700CA"/>
    <w:rsid w:val="00F701CF"/>
    <w:rsid w:val="00F70255"/>
    <w:rsid w:val="00F702C7"/>
    <w:rsid w:val="00F70449"/>
    <w:rsid w:val="00F70841"/>
    <w:rsid w:val="00F70CD1"/>
    <w:rsid w:val="00F70E81"/>
    <w:rsid w:val="00F714F6"/>
    <w:rsid w:val="00F71528"/>
    <w:rsid w:val="00F7192D"/>
    <w:rsid w:val="00F71BA4"/>
    <w:rsid w:val="00F71F6D"/>
    <w:rsid w:val="00F72142"/>
    <w:rsid w:val="00F731A8"/>
    <w:rsid w:val="00F7345F"/>
    <w:rsid w:val="00F73896"/>
    <w:rsid w:val="00F739BA"/>
    <w:rsid w:val="00F741C1"/>
    <w:rsid w:val="00F743AF"/>
    <w:rsid w:val="00F74478"/>
    <w:rsid w:val="00F7447F"/>
    <w:rsid w:val="00F74570"/>
    <w:rsid w:val="00F7477B"/>
    <w:rsid w:val="00F749C8"/>
    <w:rsid w:val="00F74FA4"/>
    <w:rsid w:val="00F75488"/>
    <w:rsid w:val="00F75731"/>
    <w:rsid w:val="00F75A7F"/>
    <w:rsid w:val="00F75FB3"/>
    <w:rsid w:val="00F75FDB"/>
    <w:rsid w:val="00F768B3"/>
    <w:rsid w:val="00F7788D"/>
    <w:rsid w:val="00F77A3F"/>
    <w:rsid w:val="00F77CBE"/>
    <w:rsid w:val="00F77D83"/>
    <w:rsid w:val="00F77E06"/>
    <w:rsid w:val="00F80F9A"/>
    <w:rsid w:val="00F81627"/>
    <w:rsid w:val="00F81C11"/>
    <w:rsid w:val="00F82269"/>
    <w:rsid w:val="00F8228B"/>
    <w:rsid w:val="00F82C29"/>
    <w:rsid w:val="00F83708"/>
    <w:rsid w:val="00F83B11"/>
    <w:rsid w:val="00F83E14"/>
    <w:rsid w:val="00F84273"/>
    <w:rsid w:val="00F84693"/>
    <w:rsid w:val="00F84AAE"/>
    <w:rsid w:val="00F84B9D"/>
    <w:rsid w:val="00F84D7A"/>
    <w:rsid w:val="00F853E2"/>
    <w:rsid w:val="00F85D65"/>
    <w:rsid w:val="00F8652F"/>
    <w:rsid w:val="00F86A6D"/>
    <w:rsid w:val="00F86E1C"/>
    <w:rsid w:val="00F8744C"/>
    <w:rsid w:val="00F87676"/>
    <w:rsid w:val="00F87D15"/>
    <w:rsid w:val="00F87EA1"/>
    <w:rsid w:val="00F9005F"/>
    <w:rsid w:val="00F902B3"/>
    <w:rsid w:val="00F91095"/>
    <w:rsid w:val="00F910B7"/>
    <w:rsid w:val="00F911DA"/>
    <w:rsid w:val="00F9192A"/>
    <w:rsid w:val="00F91EC5"/>
    <w:rsid w:val="00F92EFC"/>
    <w:rsid w:val="00F93288"/>
    <w:rsid w:val="00F9358C"/>
    <w:rsid w:val="00F94293"/>
    <w:rsid w:val="00F9429F"/>
    <w:rsid w:val="00F948C2"/>
    <w:rsid w:val="00F94971"/>
    <w:rsid w:val="00F94E89"/>
    <w:rsid w:val="00F9584C"/>
    <w:rsid w:val="00F95A9A"/>
    <w:rsid w:val="00F96025"/>
    <w:rsid w:val="00F9615D"/>
    <w:rsid w:val="00F97334"/>
    <w:rsid w:val="00F97544"/>
    <w:rsid w:val="00F97617"/>
    <w:rsid w:val="00F97694"/>
    <w:rsid w:val="00F97A17"/>
    <w:rsid w:val="00FA02CA"/>
    <w:rsid w:val="00FA04CB"/>
    <w:rsid w:val="00FA072B"/>
    <w:rsid w:val="00FA0877"/>
    <w:rsid w:val="00FA0FFA"/>
    <w:rsid w:val="00FA1AB7"/>
    <w:rsid w:val="00FA20B1"/>
    <w:rsid w:val="00FA2159"/>
    <w:rsid w:val="00FA21B7"/>
    <w:rsid w:val="00FA22BC"/>
    <w:rsid w:val="00FA2A0E"/>
    <w:rsid w:val="00FA2B4A"/>
    <w:rsid w:val="00FA318F"/>
    <w:rsid w:val="00FA3D9B"/>
    <w:rsid w:val="00FA4422"/>
    <w:rsid w:val="00FA452F"/>
    <w:rsid w:val="00FA4590"/>
    <w:rsid w:val="00FA49E9"/>
    <w:rsid w:val="00FA4BFA"/>
    <w:rsid w:val="00FA4C73"/>
    <w:rsid w:val="00FA4EE9"/>
    <w:rsid w:val="00FA5353"/>
    <w:rsid w:val="00FA536D"/>
    <w:rsid w:val="00FA586B"/>
    <w:rsid w:val="00FA5947"/>
    <w:rsid w:val="00FA5987"/>
    <w:rsid w:val="00FA61D2"/>
    <w:rsid w:val="00FA6A50"/>
    <w:rsid w:val="00FA7015"/>
    <w:rsid w:val="00FA744B"/>
    <w:rsid w:val="00FA7577"/>
    <w:rsid w:val="00FA7926"/>
    <w:rsid w:val="00FB00BA"/>
    <w:rsid w:val="00FB0318"/>
    <w:rsid w:val="00FB0B91"/>
    <w:rsid w:val="00FB0BB0"/>
    <w:rsid w:val="00FB0CCA"/>
    <w:rsid w:val="00FB0F41"/>
    <w:rsid w:val="00FB0F4C"/>
    <w:rsid w:val="00FB1261"/>
    <w:rsid w:val="00FB148B"/>
    <w:rsid w:val="00FB1BF4"/>
    <w:rsid w:val="00FB1FEE"/>
    <w:rsid w:val="00FB20EC"/>
    <w:rsid w:val="00FB2118"/>
    <w:rsid w:val="00FB21B8"/>
    <w:rsid w:val="00FB23D4"/>
    <w:rsid w:val="00FB2407"/>
    <w:rsid w:val="00FB26DB"/>
    <w:rsid w:val="00FB26E4"/>
    <w:rsid w:val="00FB279E"/>
    <w:rsid w:val="00FB30BC"/>
    <w:rsid w:val="00FB39FB"/>
    <w:rsid w:val="00FB4941"/>
    <w:rsid w:val="00FB4DC5"/>
    <w:rsid w:val="00FB4DCF"/>
    <w:rsid w:val="00FB521A"/>
    <w:rsid w:val="00FB577F"/>
    <w:rsid w:val="00FB5799"/>
    <w:rsid w:val="00FB58A1"/>
    <w:rsid w:val="00FB5ED1"/>
    <w:rsid w:val="00FB632F"/>
    <w:rsid w:val="00FB64D4"/>
    <w:rsid w:val="00FB67F0"/>
    <w:rsid w:val="00FB70CB"/>
    <w:rsid w:val="00FB7328"/>
    <w:rsid w:val="00FC09B6"/>
    <w:rsid w:val="00FC185C"/>
    <w:rsid w:val="00FC1865"/>
    <w:rsid w:val="00FC1B28"/>
    <w:rsid w:val="00FC1B59"/>
    <w:rsid w:val="00FC23AC"/>
    <w:rsid w:val="00FC2DEB"/>
    <w:rsid w:val="00FC3062"/>
    <w:rsid w:val="00FC3A46"/>
    <w:rsid w:val="00FC3D45"/>
    <w:rsid w:val="00FC3DB4"/>
    <w:rsid w:val="00FC43C7"/>
    <w:rsid w:val="00FC4F20"/>
    <w:rsid w:val="00FC552E"/>
    <w:rsid w:val="00FC5F8C"/>
    <w:rsid w:val="00FC60B7"/>
    <w:rsid w:val="00FC676A"/>
    <w:rsid w:val="00FC6D33"/>
    <w:rsid w:val="00FC6D48"/>
    <w:rsid w:val="00FC7162"/>
    <w:rsid w:val="00FC7391"/>
    <w:rsid w:val="00FC73DA"/>
    <w:rsid w:val="00FC7455"/>
    <w:rsid w:val="00FC7A2F"/>
    <w:rsid w:val="00FD0CFB"/>
    <w:rsid w:val="00FD0DC4"/>
    <w:rsid w:val="00FD12BE"/>
    <w:rsid w:val="00FD1313"/>
    <w:rsid w:val="00FD18C9"/>
    <w:rsid w:val="00FD1A44"/>
    <w:rsid w:val="00FD1E67"/>
    <w:rsid w:val="00FD23FE"/>
    <w:rsid w:val="00FD2994"/>
    <w:rsid w:val="00FD2D02"/>
    <w:rsid w:val="00FD2F0B"/>
    <w:rsid w:val="00FD30D5"/>
    <w:rsid w:val="00FD342C"/>
    <w:rsid w:val="00FD35E6"/>
    <w:rsid w:val="00FD3E56"/>
    <w:rsid w:val="00FD440F"/>
    <w:rsid w:val="00FD4478"/>
    <w:rsid w:val="00FD46D6"/>
    <w:rsid w:val="00FD50F4"/>
    <w:rsid w:val="00FD5486"/>
    <w:rsid w:val="00FD5713"/>
    <w:rsid w:val="00FD6096"/>
    <w:rsid w:val="00FD609B"/>
    <w:rsid w:val="00FD6582"/>
    <w:rsid w:val="00FD666B"/>
    <w:rsid w:val="00FD68D1"/>
    <w:rsid w:val="00FD6C91"/>
    <w:rsid w:val="00FD726B"/>
    <w:rsid w:val="00FD7A99"/>
    <w:rsid w:val="00FD7C5E"/>
    <w:rsid w:val="00FD7FAD"/>
    <w:rsid w:val="00FE18BA"/>
    <w:rsid w:val="00FE1D4C"/>
    <w:rsid w:val="00FE3B90"/>
    <w:rsid w:val="00FE3C39"/>
    <w:rsid w:val="00FE3E2F"/>
    <w:rsid w:val="00FE41BE"/>
    <w:rsid w:val="00FE47B1"/>
    <w:rsid w:val="00FE4887"/>
    <w:rsid w:val="00FE4924"/>
    <w:rsid w:val="00FE4B4D"/>
    <w:rsid w:val="00FE4E10"/>
    <w:rsid w:val="00FE4FA1"/>
    <w:rsid w:val="00FE580F"/>
    <w:rsid w:val="00FE5AB5"/>
    <w:rsid w:val="00FE68F7"/>
    <w:rsid w:val="00FE6923"/>
    <w:rsid w:val="00FE6C28"/>
    <w:rsid w:val="00FE6D7B"/>
    <w:rsid w:val="00FE7952"/>
    <w:rsid w:val="00FE7D17"/>
    <w:rsid w:val="00FE7E6F"/>
    <w:rsid w:val="00FF0E7D"/>
    <w:rsid w:val="00FF0F22"/>
    <w:rsid w:val="00FF13FD"/>
    <w:rsid w:val="00FF1674"/>
    <w:rsid w:val="00FF264A"/>
    <w:rsid w:val="00FF2D62"/>
    <w:rsid w:val="00FF2F82"/>
    <w:rsid w:val="00FF34F9"/>
    <w:rsid w:val="00FF37C0"/>
    <w:rsid w:val="00FF3E38"/>
    <w:rsid w:val="00FF4169"/>
    <w:rsid w:val="00FF4A18"/>
    <w:rsid w:val="00FF4B1C"/>
    <w:rsid w:val="00FF4B48"/>
    <w:rsid w:val="00FF4CCE"/>
    <w:rsid w:val="00FF4D5F"/>
    <w:rsid w:val="00FF523D"/>
    <w:rsid w:val="00FF58B0"/>
    <w:rsid w:val="00FF5E70"/>
    <w:rsid w:val="00FF6127"/>
    <w:rsid w:val="00FF7962"/>
    <w:rsid w:val="00FF7BE0"/>
    <w:rsid w:val="00FF7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A471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A4F7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5A4F78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link w:val="30"/>
    <w:uiPriority w:val="99"/>
    <w:qFormat/>
    <w:rsid w:val="005A4F78"/>
    <w:pPr>
      <w:keepNext/>
      <w:tabs>
        <w:tab w:val="num" w:pos="0"/>
      </w:tabs>
      <w:spacing w:before="240" w:after="60"/>
      <w:outlineLvl w:val="2"/>
    </w:pPr>
    <w:rPr>
      <w:rFonts w:ascii="Times New Roman CYR" w:hAnsi="Times New Roman CYR"/>
      <w:b/>
      <w:bCs/>
    </w:rPr>
  </w:style>
  <w:style w:type="paragraph" w:styleId="4">
    <w:name w:val="heading 4"/>
    <w:basedOn w:val="a"/>
    <w:next w:val="a"/>
    <w:link w:val="40"/>
    <w:uiPriority w:val="99"/>
    <w:qFormat/>
    <w:rsid w:val="005A4F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5A4F78"/>
    <w:pPr>
      <w:tabs>
        <w:tab w:val="num" w:pos="0"/>
      </w:tabs>
      <w:spacing w:before="240" w:after="60"/>
      <w:outlineLvl w:val="4"/>
    </w:pPr>
    <w:rPr>
      <w:rFonts w:ascii="Arial CYR" w:hAnsi="Arial CYR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5A4F78"/>
    <w:pPr>
      <w:tabs>
        <w:tab w:val="num" w:pos="0"/>
      </w:tabs>
      <w:spacing w:before="240" w:after="60"/>
      <w:outlineLvl w:val="5"/>
    </w:pPr>
    <w:rPr>
      <w:rFonts w:ascii="Arial CYR" w:hAnsi="Arial CYR"/>
      <w:i/>
      <w:i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5A4F78"/>
    <w:pPr>
      <w:tabs>
        <w:tab w:val="num" w:pos="0"/>
      </w:tabs>
      <w:spacing w:before="240" w:after="60"/>
      <w:outlineLvl w:val="6"/>
    </w:pPr>
    <w:rPr>
      <w:rFonts w:ascii="Arial CYR" w:hAnsi="Arial CYR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5A4F78"/>
    <w:pPr>
      <w:tabs>
        <w:tab w:val="num" w:pos="0"/>
      </w:tabs>
      <w:spacing w:before="240" w:after="60"/>
      <w:outlineLvl w:val="7"/>
    </w:pPr>
    <w:rPr>
      <w:rFonts w:ascii="Arial CYR" w:hAnsi="Arial CYR"/>
      <w:i/>
      <w:iCs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5A4F78"/>
    <w:pPr>
      <w:tabs>
        <w:tab w:val="num" w:pos="0"/>
      </w:tabs>
      <w:spacing w:before="240" w:after="60"/>
      <w:outlineLvl w:val="8"/>
    </w:pPr>
    <w:rPr>
      <w:rFonts w:ascii="Arial CYR" w:hAnsi="Arial CYR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4F78"/>
    <w:rPr>
      <w:rFonts w:ascii="Arial" w:hAnsi="Arial"/>
      <w:b/>
      <w:kern w:val="32"/>
      <w:sz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5A4F78"/>
    <w:rPr>
      <w:rFonts w:ascii="Times New Roman" w:hAnsi="Times New Roman"/>
      <w:b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5A4F78"/>
    <w:rPr>
      <w:rFonts w:ascii="Times New Roman CYR" w:hAnsi="Times New Roman CYR"/>
      <w:b/>
      <w:sz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5A4F78"/>
    <w:rPr>
      <w:rFonts w:ascii="Times New Roman" w:hAnsi="Times New Roman"/>
      <w:b/>
      <w:sz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5A4F78"/>
    <w:rPr>
      <w:rFonts w:ascii="Arial CYR" w:hAnsi="Arial CYR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5A4F78"/>
    <w:rPr>
      <w:rFonts w:ascii="Arial CYR" w:hAnsi="Arial CYR"/>
      <w:i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5A4F78"/>
    <w:rPr>
      <w:rFonts w:ascii="Arial CYR" w:hAnsi="Arial CYR"/>
      <w:sz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5A4F78"/>
    <w:rPr>
      <w:rFonts w:ascii="Arial CYR" w:hAnsi="Arial CYR"/>
      <w:i/>
      <w:sz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5A4F78"/>
    <w:rPr>
      <w:rFonts w:ascii="Arial CYR" w:hAnsi="Arial CYR"/>
      <w:i/>
      <w:sz w:val="18"/>
      <w:lang w:eastAsia="ru-RU"/>
    </w:rPr>
  </w:style>
  <w:style w:type="paragraph" w:customStyle="1" w:styleId="a3">
    <w:name w:val="Знак"/>
    <w:basedOn w:val="a"/>
    <w:uiPriority w:val="99"/>
    <w:rsid w:val="005A4F7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5A4F7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6"/>
      <w:szCs w:val="26"/>
    </w:rPr>
  </w:style>
  <w:style w:type="paragraph" w:styleId="a4">
    <w:name w:val="Body Text Indent"/>
    <w:basedOn w:val="a"/>
    <w:link w:val="a5"/>
    <w:uiPriority w:val="99"/>
    <w:rsid w:val="005A4F78"/>
    <w:pPr>
      <w:spacing w:line="360" w:lineRule="auto"/>
      <w:ind w:firstLine="709"/>
      <w:jc w:val="both"/>
    </w:p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5A4F78"/>
    <w:rPr>
      <w:rFonts w:ascii="Times New Roman" w:hAnsi="Times New Roman"/>
      <w:sz w:val="24"/>
      <w:lang w:eastAsia="ru-RU"/>
    </w:rPr>
  </w:style>
  <w:style w:type="paragraph" w:styleId="a6">
    <w:name w:val="Body Text"/>
    <w:basedOn w:val="a"/>
    <w:link w:val="a7"/>
    <w:uiPriority w:val="99"/>
    <w:rsid w:val="005A4F78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locked/>
    <w:rsid w:val="005A4F78"/>
    <w:rPr>
      <w:rFonts w:ascii="Times New Roman" w:hAnsi="Times New Roman"/>
      <w:sz w:val="24"/>
      <w:lang w:eastAsia="ru-RU"/>
    </w:rPr>
  </w:style>
  <w:style w:type="paragraph" w:styleId="31">
    <w:name w:val="Body Text 3"/>
    <w:basedOn w:val="a"/>
    <w:link w:val="32"/>
    <w:uiPriority w:val="99"/>
    <w:rsid w:val="005A4F7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5A4F78"/>
    <w:rPr>
      <w:rFonts w:ascii="Times New Roman" w:hAnsi="Times New Roman"/>
      <w:sz w:val="16"/>
      <w:lang w:eastAsia="ru-RU"/>
    </w:rPr>
  </w:style>
  <w:style w:type="character" w:customStyle="1" w:styleId="FontStyle12">
    <w:name w:val="Font Style12"/>
    <w:uiPriority w:val="99"/>
    <w:rsid w:val="005A4F78"/>
    <w:rPr>
      <w:rFonts w:ascii="Times New Roman" w:hAnsi="Times New Roman"/>
      <w:sz w:val="22"/>
    </w:rPr>
  </w:style>
  <w:style w:type="character" w:customStyle="1" w:styleId="FootnoteTextChar">
    <w:name w:val="Footnote Text Char"/>
    <w:uiPriority w:val="99"/>
    <w:locked/>
    <w:rsid w:val="005A4F78"/>
    <w:rPr>
      <w:lang w:eastAsia="ar-SA" w:bidi="ar-SA"/>
    </w:rPr>
  </w:style>
  <w:style w:type="paragraph" w:styleId="a8">
    <w:name w:val="footnote text"/>
    <w:basedOn w:val="a"/>
    <w:link w:val="a9"/>
    <w:uiPriority w:val="99"/>
    <w:semiHidden/>
    <w:rsid w:val="005A4F78"/>
    <w:pPr>
      <w:suppressAutoHyphens/>
    </w:pPr>
    <w:rPr>
      <w:rFonts w:ascii="Calibri" w:eastAsia="Calibri" w:hAnsi="Calibri"/>
      <w:sz w:val="20"/>
      <w:szCs w:val="20"/>
      <w:lang w:eastAsia="ar-SA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5A4F78"/>
    <w:rPr>
      <w:rFonts w:ascii="Calibri" w:eastAsia="Times New Roman" w:hAnsi="Calibri"/>
      <w:sz w:val="20"/>
      <w:lang w:eastAsia="ar-SA" w:bidi="ar-SA"/>
    </w:rPr>
  </w:style>
  <w:style w:type="character" w:styleId="aa">
    <w:name w:val="footnote reference"/>
    <w:basedOn w:val="a0"/>
    <w:uiPriority w:val="99"/>
    <w:semiHidden/>
    <w:rsid w:val="005A4F78"/>
    <w:rPr>
      <w:rFonts w:ascii="Times New Roman" w:hAnsi="Times New Roman" w:cs="Times New Roman"/>
      <w:vertAlign w:val="superscript"/>
    </w:rPr>
  </w:style>
  <w:style w:type="paragraph" w:customStyle="1" w:styleId="ConsPlusNonformat">
    <w:name w:val="ConsPlusNonformat"/>
    <w:uiPriority w:val="99"/>
    <w:rsid w:val="005A4F78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ConsNormal">
    <w:name w:val="ConsNormal"/>
    <w:uiPriority w:val="99"/>
    <w:rsid w:val="005A4F78"/>
    <w:pPr>
      <w:widowControl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uiPriority w:val="99"/>
    <w:rsid w:val="005A4F78"/>
    <w:pPr>
      <w:widowControl w:val="0"/>
    </w:pPr>
    <w:rPr>
      <w:rFonts w:ascii="Courier New" w:eastAsia="Times New Roman" w:hAnsi="Courier New" w:cs="Courier New"/>
    </w:rPr>
  </w:style>
  <w:style w:type="character" w:customStyle="1" w:styleId="ab">
    <w:name w:val="Текст примечания Знак"/>
    <w:link w:val="ac"/>
    <w:uiPriority w:val="99"/>
    <w:semiHidden/>
    <w:locked/>
    <w:rsid w:val="005A4F78"/>
    <w:rPr>
      <w:rFonts w:ascii="Times New Roman" w:hAnsi="Times New Roman"/>
      <w:sz w:val="20"/>
      <w:lang w:eastAsia="ru-RU"/>
    </w:rPr>
  </w:style>
  <w:style w:type="paragraph" w:styleId="ac">
    <w:name w:val="annotation text"/>
    <w:basedOn w:val="a"/>
    <w:link w:val="ab"/>
    <w:uiPriority w:val="99"/>
    <w:semiHidden/>
    <w:rsid w:val="005A4F78"/>
    <w:rPr>
      <w:rFonts w:eastAsia="Calibri"/>
      <w:sz w:val="20"/>
      <w:szCs w:val="20"/>
    </w:rPr>
  </w:style>
  <w:style w:type="character" w:customStyle="1" w:styleId="CommentTextChar1">
    <w:name w:val="Comment Text Char1"/>
    <w:basedOn w:val="a0"/>
    <w:link w:val="ac"/>
    <w:uiPriority w:val="99"/>
    <w:semiHidden/>
    <w:rsid w:val="007F6CDC"/>
    <w:rPr>
      <w:rFonts w:ascii="Times New Roman" w:eastAsia="Times New Roman" w:hAnsi="Times New Roman"/>
      <w:sz w:val="20"/>
      <w:szCs w:val="20"/>
    </w:rPr>
  </w:style>
  <w:style w:type="character" w:customStyle="1" w:styleId="ad">
    <w:name w:val="Тема примечания Знак"/>
    <w:link w:val="ae"/>
    <w:uiPriority w:val="99"/>
    <w:semiHidden/>
    <w:locked/>
    <w:rsid w:val="005A4F78"/>
    <w:rPr>
      <w:rFonts w:ascii="Times New Roman" w:hAnsi="Times New Roman"/>
      <w:b/>
      <w:sz w:val="20"/>
      <w:lang w:eastAsia="ru-RU"/>
    </w:rPr>
  </w:style>
  <w:style w:type="paragraph" w:styleId="ae">
    <w:name w:val="annotation subject"/>
    <w:basedOn w:val="ac"/>
    <w:next w:val="ac"/>
    <w:link w:val="ad"/>
    <w:uiPriority w:val="99"/>
    <w:semiHidden/>
    <w:rsid w:val="005A4F78"/>
    <w:rPr>
      <w:b/>
    </w:rPr>
  </w:style>
  <w:style w:type="character" w:customStyle="1" w:styleId="CommentSubjectChar1">
    <w:name w:val="Comment Subject Char1"/>
    <w:basedOn w:val="ab"/>
    <w:link w:val="ae"/>
    <w:uiPriority w:val="99"/>
    <w:semiHidden/>
    <w:rsid w:val="007F6CDC"/>
    <w:rPr>
      <w:rFonts w:eastAsia="Times New Roman"/>
      <w:b/>
      <w:bCs/>
      <w:szCs w:val="20"/>
    </w:rPr>
  </w:style>
  <w:style w:type="character" w:customStyle="1" w:styleId="af">
    <w:name w:val="Текст выноски Знак"/>
    <w:link w:val="af0"/>
    <w:uiPriority w:val="99"/>
    <w:semiHidden/>
    <w:locked/>
    <w:rsid w:val="005A4F78"/>
    <w:rPr>
      <w:rFonts w:ascii="Tahoma" w:hAnsi="Tahoma"/>
      <w:sz w:val="16"/>
      <w:lang w:eastAsia="ru-RU"/>
    </w:rPr>
  </w:style>
  <w:style w:type="paragraph" w:styleId="af0">
    <w:name w:val="Balloon Text"/>
    <w:basedOn w:val="a"/>
    <w:link w:val="af"/>
    <w:uiPriority w:val="99"/>
    <w:semiHidden/>
    <w:rsid w:val="005A4F78"/>
    <w:rPr>
      <w:rFonts w:ascii="Tahoma" w:eastAsia="Calibri" w:hAnsi="Tahoma"/>
      <w:sz w:val="16"/>
      <w:szCs w:val="20"/>
    </w:rPr>
  </w:style>
  <w:style w:type="character" w:customStyle="1" w:styleId="BalloonTextChar1">
    <w:name w:val="Balloon Text Char1"/>
    <w:basedOn w:val="a0"/>
    <w:link w:val="af0"/>
    <w:uiPriority w:val="99"/>
    <w:semiHidden/>
    <w:rsid w:val="007F6CDC"/>
    <w:rPr>
      <w:rFonts w:ascii="Times New Roman" w:eastAsia="Times New Roman" w:hAnsi="Times New Roman"/>
      <w:sz w:val="0"/>
      <w:szCs w:val="0"/>
    </w:rPr>
  </w:style>
  <w:style w:type="paragraph" w:customStyle="1" w:styleId="ConsTitle">
    <w:name w:val="ConsTitle"/>
    <w:uiPriority w:val="99"/>
    <w:rsid w:val="005A4F78"/>
    <w:pPr>
      <w:widowControl w:val="0"/>
      <w:snapToGrid w:val="0"/>
    </w:pPr>
    <w:rPr>
      <w:rFonts w:ascii="Arial" w:eastAsia="Times New Roman" w:hAnsi="Arial" w:cs="Arial"/>
      <w:b/>
      <w:bCs/>
      <w:sz w:val="16"/>
      <w:szCs w:val="16"/>
    </w:rPr>
  </w:style>
  <w:style w:type="paragraph" w:styleId="af1">
    <w:name w:val="Title"/>
    <w:basedOn w:val="a"/>
    <w:link w:val="af2"/>
    <w:uiPriority w:val="99"/>
    <w:qFormat/>
    <w:rsid w:val="005A4F78"/>
    <w:pPr>
      <w:jc w:val="center"/>
    </w:pPr>
    <w:rPr>
      <w:b/>
      <w:bCs/>
      <w:sz w:val="40"/>
      <w:szCs w:val="40"/>
    </w:rPr>
  </w:style>
  <w:style w:type="character" w:customStyle="1" w:styleId="af2">
    <w:name w:val="Название Знак"/>
    <w:basedOn w:val="a0"/>
    <w:link w:val="af1"/>
    <w:uiPriority w:val="99"/>
    <w:locked/>
    <w:rsid w:val="005A4F78"/>
    <w:rPr>
      <w:rFonts w:ascii="Times New Roman" w:hAnsi="Times New Roman"/>
      <w:b/>
      <w:sz w:val="40"/>
      <w:lang w:eastAsia="ru-RU"/>
    </w:rPr>
  </w:style>
  <w:style w:type="paragraph" w:styleId="af3">
    <w:name w:val="header"/>
    <w:basedOn w:val="a"/>
    <w:link w:val="af4"/>
    <w:uiPriority w:val="99"/>
    <w:rsid w:val="005A4F78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Верхний колонтитул Знак"/>
    <w:basedOn w:val="a0"/>
    <w:link w:val="af3"/>
    <w:uiPriority w:val="99"/>
    <w:locked/>
    <w:rsid w:val="005A4F78"/>
    <w:rPr>
      <w:rFonts w:ascii="Times New Roman" w:hAnsi="Times New Roman"/>
      <w:sz w:val="20"/>
      <w:lang w:eastAsia="ru-RU"/>
    </w:rPr>
  </w:style>
  <w:style w:type="character" w:styleId="af5">
    <w:name w:val="page number"/>
    <w:basedOn w:val="a0"/>
    <w:uiPriority w:val="99"/>
    <w:rsid w:val="005A4F78"/>
    <w:rPr>
      <w:rFonts w:cs="Times New Roman"/>
    </w:rPr>
  </w:style>
  <w:style w:type="paragraph" w:styleId="af6">
    <w:name w:val="Block Text"/>
    <w:basedOn w:val="a"/>
    <w:uiPriority w:val="99"/>
    <w:rsid w:val="005A4F78"/>
    <w:pPr>
      <w:ind w:left="4820" w:right="42"/>
      <w:jc w:val="both"/>
    </w:pPr>
    <w:rPr>
      <w:lang w:val="en-US"/>
    </w:rPr>
  </w:style>
  <w:style w:type="paragraph" w:styleId="af7">
    <w:name w:val="footer"/>
    <w:basedOn w:val="a"/>
    <w:link w:val="af8"/>
    <w:uiPriority w:val="99"/>
    <w:rsid w:val="005A4F78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8">
    <w:name w:val="Нижний колонтитул Знак"/>
    <w:basedOn w:val="a0"/>
    <w:link w:val="af7"/>
    <w:uiPriority w:val="99"/>
    <w:locked/>
    <w:rsid w:val="005A4F78"/>
    <w:rPr>
      <w:rFonts w:ascii="Times New Roman" w:hAnsi="Times New Roman"/>
      <w:sz w:val="20"/>
      <w:lang w:eastAsia="ru-RU"/>
    </w:rPr>
  </w:style>
  <w:style w:type="character" w:styleId="af9">
    <w:name w:val="Hyperlink"/>
    <w:basedOn w:val="a0"/>
    <w:uiPriority w:val="99"/>
    <w:rsid w:val="005A4F78"/>
    <w:rPr>
      <w:rFonts w:cs="Times New Roman"/>
      <w:color w:val="0000FF"/>
      <w:u w:val="single"/>
    </w:rPr>
  </w:style>
  <w:style w:type="paragraph" w:styleId="21">
    <w:name w:val="Body Text Indent 2"/>
    <w:basedOn w:val="a"/>
    <w:link w:val="22"/>
    <w:uiPriority w:val="99"/>
    <w:rsid w:val="005A4F78"/>
    <w:pPr>
      <w:ind w:left="425" w:firstLine="295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5A4F78"/>
    <w:rPr>
      <w:rFonts w:ascii="Times New Roman" w:hAnsi="Times New Roman"/>
      <w:sz w:val="24"/>
      <w:lang w:eastAsia="ru-RU"/>
    </w:rPr>
  </w:style>
  <w:style w:type="paragraph" w:styleId="23">
    <w:name w:val="Body Text 2"/>
    <w:basedOn w:val="a"/>
    <w:link w:val="24"/>
    <w:uiPriority w:val="99"/>
    <w:rsid w:val="005A4F78"/>
    <w:pPr>
      <w:jc w:val="both"/>
    </w:pPr>
  </w:style>
  <w:style w:type="character" w:customStyle="1" w:styleId="24">
    <w:name w:val="Основной текст 2 Знак"/>
    <w:basedOn w:val="a0"/>
    <w:link w:val="23"/>
    <w:uiPriority w:val="99"/>
    <w:locked/>
    <w:rsid w:val="005A4F78"/>
    <w:rPr>
      <w:rFonts w:ascii="Times New Roman" w:hAnsi="Times New Roman"/>
      <w:sz w:val="24"/>
      <w:lang w:eastAsia="ru-RU"/>
    </w:rPr>
  </w:style>
  <w:style w:type="paragraph" w:styleId="afa">
    <w:name w:val="Normal (Web)"/>
    <w:basedOn w:val="a"/>
    <w:uiPriority w:val="99"/>
    <w:rsid w:val="005A4F78"/>
    <w:pPr>
      <w:spacing w:before="100" w:beforeAutospacing="1" w:after="100" w:afterAutospacing="1"/>
    </w:pPr>
  </w:style>
  <w:style w:type="character" w:customStyle="1" w:styleId="afb">
    <w:name w:val="Знак Знак"/>
    <w:uiPriority w:val="99"/>
    <w:locked/>
    <w:rsid w:val="005A4F78"/>
    <w:rPr>
      <w:lang w:val="ru-RU" w:eastAsia="ar-SA" w:bidi="ar-SA"/>
    </w:rPr>
  </w:style>
  <w:style w:type="character" w:customStyle="1" w:styleId="afc">
    <w:name w:val="Схема документа Знак"/>
    <w:link w:val="afd"/>
    <w:uiPriority w:val="99"/>
    <w:semiHidden/>
    <w:locked/>
    <w:rsid w:val="005A4F78"/>
    <w:rPr>
      <w:rFonts w:ascii="Tahoma" w:hAnsi="Tahoma"/>
      <w:sz w:val="20"/>
      <w:shd w:val="clear" w:color="auto" w:fill="000080"/>
      <w:lang w:eastAsia="ru-RU"/>
    </w:rPr>
  </w:style>
  <w:style w:type="paragraph" w:styleId="afd">
    <w:name w:val="Document Map"/>
    <w:basedOn w:val="a"/>
    <w:link w:val="afc"/>
    <w:uiPriority w:val="99"/>
    <w:semiHidden/>
    <w:rsid w:val="005A4F78"/>
    <w:pPr>
      <w:shd w:val="clear" w:color="auto" w:fill="000080"/>
    </w:pPr>
    <w:rPr>
      <w:rFonts w:ascii="Tahoma" w:eastAsia="Calibri" w:hAnsi="Tahoma"/>
      <w:sz w:val="20"/>
      <w:szCs w:val="20"/>
    </w:rPr>
  </w:style>
  <w:style w:type="character" w:customStyle="1" w:styleId="DocumentMapChar1">
    <w:name w:val="Document Map Char1"/>
    <w:basedOn w:val="a0"/>
    <w:link w:val="afd"/>
    <w:uiPriority w:val="99"/>
    <w:semiHidden/>
    <w:rsid w:val="007F6CDC"/>
    <w:rPr>
      <w:rFonts w:ascii="Times New Roman" w:eastAsia="Times New Roman" w:hAnsi="Times New Roman"/>
      <w:sz w:val="0"/>
      <w:szCs w:val="0"/>
    </w:rPr>
  </w:style>
  <w:style w:type="paragraph" w:customStyle="1" w:styleId="11">
    <w:name w:val="Знак1"/>
    <w:basedOn w:val="a"/>
    <w:uiPriority w:val="99"/>
    <w:rsid w:val="005A4F7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51">
    <w:name w:val="Знак Знак5"/>
    <w:uiPriority w:val="99"/>
    <w:locked/>
    <w:rsid w:val="005A4F78"/>
    <w:rPr>
      <w:b/>
      <w:sz w:val="36"/>
      <w:lang w:val="ru-RU" w:eastAsia="ru-RU"/>
    </w:rPr>
  </w:style>
  <w:style w:type="character" w:customStyle="1" w:styleId="41">
    <w:name w:val="Знак Знак4"/>
    <w:uiPriority w:val="99"/>
    <w:locked/>
    <w:rsid w:val="005A4F78"/>
    <w:rPr>
      <w:b/>
      <w:sz w:val="24"/>
      <w:lang w:val="ru-RU" w:eastAsia="ru-RU"/>
    </w:rPr>
  </w:style>
  <w:style w:type="character" w:customStyle="1" w:styleId="33">
    <w:name w:val="Знак Знак3"/>
    <w:uiPriority w:val="99"/>
    <w:locked/>
    <w:rsid w:val="005A4F78"/>
    <w:rPr>
      <w:b/>
      <w:sz w:val="28"/>
      <w:lang w:val="ru-RU" w:eastAsia="ru-RU"/>
    </w:rPr>
  </w:style>
  <w:style w:type="character" w:customStyle="1" w:styleId="25">
    <w:name w:val="Знак Знак2"/>
    <w:uiPriority w:val="99"/>
    <w:locked/>
    <w:rsid w:val="005A4F78"/>
    <w:rPr>
      <w:sz w:val="24"/>
      <w:lang w:val="ru-RU" w:eastAsia="ru-RU"/>
    </w:rPr>
  </w:style>
  <w:style w:type="character" w:customStyle="1" w:styleId="12">
    <w:name w:val="Знак Знак1"/>
    <w:uiPriority w:val="99"/>
    <w:locked/>
    <w:rsid w:val="005A4F78"/>
    <w:rPr>
      <w:sz w:val="24"/>
      <w:lang w:val="ru-RU" w:eastAsia="ru-RU"/>
    </w:rPr>
  </w:style>
  <w:style w:type="paragraph" w:customStyle="1" w:styleId="13">
    <w:name w:val="Абзац списка1"/>
    <w:basedOn w:val="a"/>
    <w:uiPriority w:val="99"/>
    <w:rsid w:val="005A4F78"/>
    <w:pPr>
      <w:ind w:left="720"/>
    </w:pPr>
    <w:rPr>
      <w:sz w:val="20"/>
      <w:szCs w:val="20"/>
    </w:rPr>
  </w:style>
  <w:style w:type="character" w:customStyle="1" w:styleId="100">
    <w:name w:val="Знак Знак10"/>
    <w:uiPriority w:val="99"/>
    <w:locked/>
    <w:rsid w:val="005A4F78"/>
    <w:rPr>
      <w:lang w:val="ru-RU" w:eastAsia="ar-SA" w:bidi="ar-SA"/>
    </w:rPr>
  </w:style>
  <w:style w:type="paragraph" w:customStyle="1" w:styleId="110">
    <w:name w:val="Абзац списка11"/>
    <w:basedOn w:val="a"/>
    <w:uiPriority w:val="99"/>
    <w:rsid w:val="005A4F78"/>
    <w:pPr>
      <w:ind w:left="720"/>
    </w:pPr>
    <w:rPr>
      <w:sz w:val="20"/>
      <w:szCs w:val="20"/>
    </w:rPr>
  </w:style>
  <w:style w:type="paragraph" w:styleId="afe">
    <w:name w:val="No Spacing"/>
    <w:uiPriority w:val="99"/>
    <w:qFormat/>
    <w:rsid w:val="005A4F78"/>
    <w:rPr>
      <w:rFonts w:cs="Calibri"/>
      <w:sz w:val="22"/>
      <w:szCs w:val="22"/>
      <w:lang w:eastAsia="en-US"/>
    </w:rPr>
  </w:style>
  <w:style w:type="character" w:customStyle="1" w:styleId="14">
    <w:name w:val="Строгий1"/>
    <w:uiPriority w:val="99"/>
    <w:rsid w:val="005A4F78"/>
    <w:rPr>
      <w:b/>
    </w:rPr>
  </w:style>
  <w:style w:type="character" w:customStyle="1" w:styleId="111">
    <w:name w:val="Строгий11"/>
    <w:uiPriority w:val="99"/>
    <w:rsid w:val="005A4F78"/>
    <w:rPr>
      <w:b/>
    </w:rPr>
  </w:style>
  <w:style w:type="paragraph" w:styleId="aff">
    <w:name w:val="List Paragraph"/>
    <w:basedOn w:val="a"/>
    <w:link w:val="aff0"/>
    <w:uiPriority w:val="34"/>
    <w:qFormat/>
    <w:rsid w:val="005A4F78"/>
    <w:pPr>
      <w:ind w:left="720"/>
    </w:pPr>
  </w:style>
  <w:style w:type="paragraph" w:customStyle="1" w:styleId="xl65">
    <w:name w:val="xl65"/>
    <w:basedOn w:val="a"/>
    <w:uiPriority w:val="99"/>
    <w:rsid w:val="005A4F78"/>
    <w:pPr>
      <w:shd w:val="clear" w:color="000000" w:fill="FFFFFF"/>
      <w:spacing w:before="100" w:beforeAutospacing="1" w:after="100" w:afterAutospacing="1"/>
    </w:pPr>
    <w:rPr>
      <w:rFonts w:ascii="Arial" w:hAnsi="Arial" w:cs="Arial"/>
      <w:color w:val="FF0000"/>
      <w:sz w:val="22"/>
      <w:szCs w:val="22"/>
    </w:rPr>
  </w:style>
  <w:style w:type="paragraph" w:customStyle="1" w:styleId="xl66">
    <w:name w:val="xl66"/>
    <w:basedOn w:val="a"/>
    <w:uiPriority w:val="99"/>
    <w:rsid w:val="005A4F78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67">
    <w:name w:val="xl67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68">
    <w:name w:val="xl68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69">
    <w:name w:val="xl69"/>
    <w:basedOn w:val="a"/>
    <w:uiPriority w:val="99"/>
    <w:rsid w:val="005A4F78"/>
    <w:pPr>
      <w:shd w:val="clear" w:color="000000" w:fill="FFFFFF"/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5A4F78"/>
    <w:pPr>
      <w:shd w:val="clear" w:color="000000" w:fill="FFFFFF"/>
      <w:spacing w:before="100" w:beforeAutospacing="1" w:after="100" w:afterAutospacing="1"/>
    </w:pPr>
    <w:rPr>
      <w:rFonts w:ascii="Arial" w:hAnsi="Arial" w:cs="Arial"/>
      <w:sz w:val="22"/>
      <w:szCs w:val="22"/>
    </w:rPr>
  </w:style>
  <w:style w:type="paragraph" w:customStyle="1" w:styleId="xl71">
    <w:name w:val="xl71"/>
    <w:basedOn w:val="a"/>
    <w:uiPriority w:val="99"/>
    <w:rsid w:val="005A4F78"/>
    <w:pPr>
      <w:shd w:val="clear" w:color="000000" w:fill="FFFFFF"/>
      <w:spacing w:before="100" w:beforeAutospacing="1" w:after="100" w:afterAutospacing="1"/>
    </w:pPr>
    <w:rPr>
      <w:rFonts w:ascii="Arial" w:hAnsi="Arial" w:cs="Arial"/>
      <w:color w:val="0000FF"/>
      <w:sz w:val="22"/>
      <w:szCs w:val="22"/>
    </w:rPr>
  </w:style>
  <w:style w:type="paragraph" w:customStyle="1" w:styleId="xl72">
    <w:name w:val="xl72"/>
    <w:basedOn w:val="a"/>
    <w:uiPriority w:val="99"/>
    <w:rsid w:val="005A4F78"/>
    <w:pPr>
      <w:shd w:val="clear" w:color="000000" w:fill="FFFFFF"/>
      <w:spacing w:before="100" w:beforeAutospacing="1" w:after="100" w:afterAutospacing="1"/>
    </w:pPr>
    <w:rPr>
      <w:rFonts w:ascii="Arial" w:hAnsi="Arial" w:cs="Arial"/>
      <w:color w:val="FF6600"/>
      <w:sz w:val="22"/>
      <w:szCs w:val="22"/>
    </w:rPr>
  </w:style>
  <w:style w:type="paragraph" w:customStyle="1" w:styleId="xl73">
    <w:name w:val="xl73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FF6600"/>
      <w:sz w:val="18"/>
      <w:szCs w:val="18"/>
    </w:rPr>
  </w:style>
  <w:style w:type="paragraph" w:customStyle="1" w:styleId="xl74">
    <w:name w:val="xl74"/>
    <w:basedOn w:val="a"/>
    <w:uiPriority w:val="99"/>
    <w:rsid w:val="005A4F78"/>
    <w:pP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"/>
    <w:uiPriority w:val="99"/>
    <w:rsid w:val="005A4F78"/>
    <w:pPr>
      <w:shd w:val="clear" w:color="000000" w:fill="FFFFFF"/>
      <w:spacing w:before="100" w:beforeAutospacing="1" w:after="100" w:afterAutospacing="1"/>
    </w:pPr>
  </w:style>
  <w:style w:type="paragraph" w:customStyle="1" w:styleId="xl76">
    <w:name w:val="xl76"/>
    <w:basedOn w:val="a"/>
    <w:uiPriority w:val="99"/>
    <w:rsid w:val="005A4F78"/>
    <w:pPr>
      <w:shd w:val="clear" w:color="000000" w:fill="FFFFFF"/>
      <w:spacing w:before="100" w:beforeAutospacing="1" w:after="100" w:afterAutospacing="1"/>
    </w:pPr>
  </w:style>
  <w:style w:type="paragraph" w:customStyle="1" w:styleId="xl77">
    <w:name w:val="xl77"/>
    <w:basedOn w:val="a"/>
    <w:uiPriority w:val="99"/>
    <w:rsid w:val="005A4F78"/>
    <w:pPr>
      <w:shd w:val="clear" w:color="000000" w:fill="FFFFFF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8">
    <w:name w:val="xl78"/>
    <w:basedOn w:val="a"/>
    <w:uiPriority w:val="99"/>
    <w:rsid w:val="005A4F78"/>
    <w:pPr>
      <w:shd w:val="clear" w:color="000000" w:fill="FFFFFF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79">
    <w:name w:val="xl79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0">
    <w:name w:val="xl80"/>
    <w:basedOn w:val="a"/>
    <w:uiPriority w:val="99"/>
    <w:rsid w:val="005A4F78"/>
    <w:pPr>
      <w:shd w:val="clear" w:color="000000" w:fill="FFFF00"/>
      <w:spacing w:before="100" w:beforeAutospacing="1" w:after="100" w:afterAutospacing="1"/>
    </w:pPr>
  </w:style>
  <w:style w:type="paragraph" w:customStyle="1" w:styleId="xl81">
    <w:name w:val="xl81"/>
    <w:basedOn w:val="a"/>
    <w:uiPriority w:val="99"/>
    <w:rsid w:val="005A4F78"/>
    <w:pPr>
      <w:pBdr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"/>
    <w:uiPriority w:val="99"/>
    <w:rsid w:val="005A4F78"/>
    <w:pP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3">
    <w:name w:val="xl83"/>
    <w:basedOn w:val="a"/>
    <w:uiPriority w:val="99"/>
    <w:rsid w:val="005A4F78"/>
    <w:pPr>
      <w:shd w:val="clear" w:color="000000" w:fill="EAF1DD"/>
      <w:spacing w:before="100" w:beforeAutospacing="1" w:after="100" w:afterAutospacing="1"/>
    </w:pPr>
  </w:style>
  <w:style w:type="paragraph" w:customStyle="1" w:styleId="xl84">
    <w:name w:val="xl84"/>
    <w:basedOn w:val="a"/>
    <w:uiPriority w:val="99"/>
    <w:rsid w:val="005A4F78"/>
    <w:pPr>
      <w:shd w:val="clear" w:color="000000" w:fill="EAF1DD"/>
      <w:spacing w:before="100" w:beforeAutospacing="1" w:after="100" w:afterAutospacing="1"/>
    </w:pPr>
  </w:style>
  <w:style w:type="paragraph" w:customStyle="1" w:styleId="xl85">
    <w:name w:val="xl85"/>
    <w:basedOn w:val="a"/>
    <w:uiPriority w:val="99"/>
    <w:rsid w:val="005A4F78"/>
    <w:pPr>
      <w:shd w:val="clear" w:color="000000" w:fill="F2DDDC"/>
      <w:spacing w:before="100" w:beforeAutospacing="1" w:after="100" w:afterAutospacing="1"/>
    </w:pPr>
  </w:style>
  <w:style w:type="paragraph" w:customStyle="1" w:styleId="xl86">
    <w:name w:val="xl86"/>
    <w:basedOn w:val="a"/>
    <w:uiPriority w:val="99"/>
    <w:rsid w:val="005A4F78"/>
    <w:pPr>
      <w:shd w:val="clear" w:color="000000" w:fill="EAF1DD"/>
      <w:spacing w:before="100" w:beforeAutospacing="1" w:after="100" w:afterAutospacing="1"/>
    </w:pPr>
    <w:rPr>
      <w:rFonts w:ascii="Arial" w:hAnsi="Arial" w:cs="Arial"/>
    </w:rPr>
  </w:style>
  <w:style w:type="paragraph" w:customStyle="1" w:styleId="xl87">
    <w:name w:val="xl87"/>
    <w:basedOn w:val="a"/>
    <w:uiPriority w:val="99"/>
    <w:rsid w:val="005A4F78"/>
    <w:pPr>
      <w:shd w:val="clear" w:color="000000" w:fill="EAF1DD"/>
      <w:spacing w:before="100" w:beforeAutospacing="1" w:after="100" w:afterAutospacing="1"/>
    </w:pPr>
    <w:rPr>
      <w:rFonts w:ascii="Arial" w:hAnsi="Arial" w:cs="Arial"/>
      <w:b/>
      <w:bCs/>
      <w:sz w:val="22"/>
      <w:szCs w:val="22"/>
    </w:rPr>
  </w:style>
  <w:style w:type="paragraph" w:customStyle="1" w:styleId="xl88">
    <w:name w:val="xl88"/>
    <w:basedOn w:val="a"/>
    <w:uiPriority w:val="99"/>
    <w:rsid w:val="005A4F78"/>
    <w:pPr>
      <w:shd w:val="clear" w:color="000000" w:fill="8DB4E3"/>
      <w:spacing w:before="100" w:beforeAutospacing="1" w:after="100" w:afterAutospacing="1"/>
    </w:pPr>
  </w:style>
  <w:style w:type="paragraph" w:customStyle="1" w:styleId="xl89">
    <w:name w:val="xl89"/>
    <w:basedOn w:val="a"/>
    <w:uiPriority w:val="99"/>
    <w:rsid w:val="005A4F78"/>
    <w:pPr>
      <w:shd w:val="clear" w:color="000000" w:fill="D99795"/>
      <w:spacing w:before="100" w:beforeAutospacing="1" w:after="100" w:afterAutospacing="1"/>
    </w:pPr>
  </w:style>
  <w:style w:type="paragraph" w:customStyle="1" w:styleId="xl90">
    <w:name w:val="xl90"/>
    <w:basedOn w:val="a"/>
    <w:uiPriority w:val="99"/>
    <w:rsid w:val="005A4F78"/>
    <w:pPr>
      <w:shd w:val="clear" w:color="000000" w:fill="FFFFFF"/>
      <w:spacing w:before="100" w:beforeAutospacing="1" w:after="100" w:afterAutospacing="1"/>
    </w:pPr>
    <w:rPr>
      <w:b/>
      <w:bCs/>
      <w:color w:val="FF0000"/>
    </w:rPr>
  </w:style>
  <w:style w:type="paragraph" w:customStyle="1" w:styleId="xl91">
    <w:name w:val="xl91"/>
    <w:basedOn w:val="a"/>
    <w:uiPriority w:val="99"/>
    <w:rsid w:val="005A4F78"/>
    <w:pPr>
      <w:shd w:val="clear" w:color="000000" w:fill="FFFFFF"/>
      <w:spacing w:before="100" w:beforeAutospacing="1" w:after="100" w:afterAutospacing="1"/>
      <w:jc w:val="center"/>
    </w:pPr>
    <w:rPr>
      <w:sz w:val="32"/>
      <w:szCs w:val="32"/>
    </w:rPr>
  </w:style>
  <w:style w:type="paragraph" w:customStyle="1" w:styleId="xl92">
    <w:name w:val="xl92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93">
    <w:name w:val="xl93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94">
    <w:name w:val="xl94"/>
    <w:basedOn w:val="a"/>
    <w:uiPriority w:val="99"/>
    <w:rsid w:val="005A4F78"/>
    <w:pPr>
      <w:shd w:val="clear" w:color="000000" w:fill="DBE5F1"/>
      <w:spacing w:before="100" w:beforeAutospacing="1" w:after="100" w:afterAutospacing="1"/>
    </w:pPr>
  </w:style>
  <w:style w:type="paragraph" w:customStyle="1" w:styleId="xl95">
    <w:name w:val="xl95"/>
    <w:basedOn w:val="a"/>
    <w:uiPriority w:val="99"/>
    <w:rsid w:val="005A4F78"/>
    <w:pPr>
      <w:shd w:val="clear" w:color="000000" w:fill="DBE5F1"/>
      <w:spacing w:before="100" w:beforeAutospacing="1" w:after="100" w:afterAutospacing="1"/>
    </w:pPr>
  </w:style>
  <w:style w:type="paragraph" w:customStyle="1" w:styleId="xl96">
    <w:name w:val="xl96"/>
    <w:basedOn w:val="a"/>
    <w:uiPriority w:val="99"/>
    <w:rsid w:val="005A4F78"/>
    <w:pPr>
      <w:shd w:val="clear" w:color="000000" w:fill="DBE5F1"/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7">
    <w:name w:val="xl97"/>
    <w:basedOn w:val="a"/>
    <w:uiPriority w:val="99"/>
    <w:rsid w:val="005A4F78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98">
    <w:name w:val="xl98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99">
    <w:name w:val="xl99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0">
    <w:name w:val="xl100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1">
    <w:name w:val="xl101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02">
    <w:name w:val="xl102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FF0000"/>
      <w:sz w:val="18"/>
      <w:szCs w:val="18"/>
    </w:rPr>
  </w:style>
  <w:style w:type="paragraph" w:customStyle="1" w:styleId="xl103">
    <w:name w:val="xl103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04">
    <w:name w:val="xl104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05">
    <w:name w:val="xl105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07">
    <w:name w:val="xl107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FF0000"/>
      <w:sz w:val="18"/>
      <w:szCs w:val="18"/>
    </w:rPr>
  </w:style>
  <w:style w:type="paragraph" w:customStyle="1" w:styleId="xl108">
    <w:name w:val="xl108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09">
    <w:name w:val="xl109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  <w:u w:val="single"/>
    </w:rPr>
  </w:style>
  <w:style w:type="paragraph" w:customStyle="1" w:styleId="xl112">
    <w:name w:val="xl112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13">
    <w:name w:val="xl113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color w:val="000000"/>
      <w:sz w:val="18"/>
      <w:szCs w:val="18"/>
    </w:rPr>
  </w:style>
  <w:style w:type="paragraph" w:customStyle="1" w:styleId="xl115">
    <w:name w:val="xl115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116">
    <w:name w:val="xl116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17">
    <w:name w:val="xl117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color w:val="FF0000"/>
      <w:sz w:val="18"/>
      <w:szCs w:val="18"/>
    </w:rPr>
  </w:style>
  <w:style w:type="paragraph" w:customStyle="1" w:styleId="xl118">
    <w:name w:val="xl118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FF0000"/>
      <w:sz w:val="18"/>
      <w:szCs w:val="18"/>
    </w:rPr>
  </w:style>
  <w:style w:type="paragraph" w:customStyle="1" w:styleId="xl119">
    <w:name w:val="xl119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  <w:u w:val="single"/>
    </w:rPr>
  </w:style>
  <w:style w:type="paragraph" w:customStyle="1" w:styleId="xl120">
    <w:name w:val="xl120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FF0000"/>
      <w:sz w:val="18"/>
      <w:szCs w:val="18"/>
    </w:rPr>
  </w:style>
  <w:style w:type="paragraph" w:customStyle="1" w:styleId="xl122">
    <w:name w:val="xl122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color w:val="FF0000"/>
      <w:sz w:val="18"/>
      <w:szCs w:val="18"/>
    </w:rPr>
  </w:style>
  <w:style w:type="paragraph" w:customStyle="1" w:styleId="xl123">
    <w:name w:val="xl123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24">
    <w:name w:val="xl124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xl126">
    <w:name w:val="xl126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27">
    <w:name w:val="xl127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sz w:val="18"/>
      <w:szCs w:val="18"/>
    </w:rPr>
  </w:style>
  <w:style w:type="paragraph" w:customStyle="1" w:styleId="xl130">
    <w:name w:val="xl130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Calibri" w:hAnsi="Calibri" w:cs="Calibri"/>
      <w:b/>
      <w:bCs/>
      <w:i/>
      <w:iCs/>
      <w:color w:val="000000"/>
      <w:sz w:val="18"/>
      <w:szCs w:val="18"/>
    </w:rPr>
  </w:style>
  <w:style w:type="paragraph" w:customStyle="1" w:styleId="xl131">
    <w:name w:val="xl131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  <w:u w:val="single"/>
    </w:rPr>
  </w:style>
  <w:style w:type="paragraph" w:customStyle="1" w:styleId="xl132">
    <w:name w:val="xl132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33">
    <w:name w:val="xl133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8"/>
      <w:szCs w:val="18"/>
    </w:rPr>
  </w:style>
  <w:style w:type="paragraph" w:customStyle="1" w:styleId="xl134">
    <w:name w:val="xl134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</w:rPr>
  </w:style>
  <w:style w:type="paragraph" w:customStyle="1" w:styleId="xl135">
    <w:name w:val="xl135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136">
    <w:name w:val="xl136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7">
    <w:name w:val="xl137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39">
    <w:name w:val="xl139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40">
    <w:name w:val="xl140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1">
    <w:name w:val="xl141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0000"/>
      <w:sz w:val="18"/>
      <w:szCs w:val="18"/>
    </w:rPr>
  </w:style>
  <w:style w:type="paragraph" w:customStyle="1" w:styleId="xl142">
    <w:name w:val="xl142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18"/>
      <w:szCs w:val="18"/>
    </w:rPr>
  </w:style>
  <w:style w:type="paragraph" w:customStyle="1" w:styleId="xl143">
    <w:name w:val="xl143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FF0000"/>
      <w:sz w:val="18"/>
      <w:szCs w:val="18"/>
    </w:rPr>
  </w:style>
  <w:style w:type="paragraph" w:customStyle="1" w:styleId="xl144">
    <w:name w:val="xl144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8"/>
      <w:szCs w:val="18"/>
    </w:rPr>
  </w:style>
  <w:style w:type="paragraph" w:customStyle="1" w:styleId="xl145">
    <w:name w:val="xl145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46">
    <w:name w:val="xl146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FF0000"/>
      <w:sz w:val="18"/>
      <w:szCs w:val="18"/>
    </w:rPr>
  </w:style>
  <w:style w:type="paragraph" w:customStyle="1" w:styleId="xl147">
    <w:name w:val="xl147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FF"/>
      <w:sz w:val="18"/>
      <w:szCs w:val="18"/>
    </w:rPr>
  </w:style>
  <w:style w:type="paragraph" w:customStyle="1" w:styleId="xl148">
    <w:name w:val="xl148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  <w:sz w:val="18"/>
      <w:szCs w:val="18"/>
    </w:rPr>
  </w:style>
  <w:style w:type="paragraph" w:customStyle="1" w:styleId="xl149">
    <w:name w:val="xl149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FF0000"/>
      <w:sz w:val="18"/>
      <w:szCs w:val="18"/>
    </w:rPr>
  </w:style>
  <w:style w:type="paragraph" w:customStyle="1" w:styleId="xl151">
    <w:name w:val="xl151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  <w:b/>
      <w:bCs/>
      <w:color w:val="FF0000"/>
      <w:sz w:val="18"/>
      <w:szCs w:val="18"/>
    </w:rPr>
  </w:style>
  <w:style w:type="paragraph" w:customStyle="1" w:styleId="xl152">
    <w:name w:val="xl152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color w:val="FF0000"/>
      <w:sz w:val="18"/>
      <w:szCs w:val="18"/>
    </w:rPr>
  </w:style>
  <w:style w:type="paragraph" w:customStyle="1" w:styleId="xl153">
    <w:name w:val="xl153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FF0000"/>
      <w:sz w:val="18"/>
      <w:szCs w:val="18"/>
    </w:rPr>
  </w:style>
  <w:style w:type="paragraph" w:customStyle="1" w:styleId="xl154">
    <w:name w:val="xl154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"/>
    <w:uiPriority w:val="99"/>
    <w:rsid w:val="005A4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FF0000"/>
      <w:sz w:val="18"/>
      <w:szCs w:val="18"/>
    </w:rPr>
  </w:style>
  <w:style w:type="character" w:customStyle="1" w:styleId="61">
    <w:name w:val="Знак Знак6"/>
    <w:uiPriority w:val="99"/>
    <w:locked/>
    <w:rsid w:val="005A4F78"/>
    <w:rPr>
      <w:lang w:val="ru-RU" w:eastAsia="ar-SA" w:bidi="ar-SA"/>
    </w:rPr>
  </w:style>
  <w:style w:type="character" w:customStyle="1" w:styleId="101">
    <w:name w:val="Знак Знак101"/>
    <w:uiPriority w:val="99"/>
    <w:locked/>
    <w:rsid w:val="005A4F78"/>
    <w:rPr>
      <w:lang w:val="ru-RU" w:eastAsia="ar-SA" w:bidi="ar-SA"/>
    </w:rPr>
  </w:style>
  <w:style w:type="paragraph" w:customStyle="1" w:styleId="ListParagraph1">
    <w:name w:val="List Paragraph1"/>
    <w:basedOn w:val="a"/>
    <w:uiPriority w:val="99"/>
    <w:rsid w:val="00E404B6"/>
    <w:pPr>
      <w:ind w:left="720"/>
    </w:pPr>
    <w:rPr>
      <w:rFonts w:eastAsia="Calibri"/>
    </w:rPr>
  </w:style>
  <w:style w:type="character" w:customStyle="1" w:styleId="210">
    <w:name w:val="Знак Знак21"/>
    <w:uiPriority w:val="99"/>
    <w:locked/>
    <w:rsid w:val="00E404B6"/>
    <w:rPr>
      <w:rFonts w:ascii="Arial" w:hAnsi="Arial"/>
      <w:b/>
      <w:kern w:val="32"/>
      <w:sz w:val="32"/>
      <w:lang w:val="ru-RU" w:eastAsia="ru-RU"/>
    </w:rPr>
  </w:style>
  <w:style w:type="character" w:customStyle="1" w:styleId="200">
    <w:name w:val="Знак Знак20"/>
    <w:uiPriority w:val="99"/>
    <w:locked/>
    <w:rsid w:val="00E404B6"/>
    <w:rPr>
      <w:rFonts w:eastAsia="Times New Roman"/>
      <w:b/>
      <w:sz w:val="24"/>
      <w:lang w:val="ru-RU" w:eastAsia="ru-RU"/>
    </w:rPr>
  </w:style>
  <w:style w:type="character" w:customStyle="1" w:styleId="19">
    <w:name w:val="Знак Знак19"/>
    <w:uiPriority w:val="99"/>
    <w:locked/>
    <w:rsid w:val="00E404B6"/>
    <w:rPr>
      <w:rFonts w:ascii="Times New Roman CYR" w:hAnsi="Times New Roman CYR"/>
      <w:b/>
      <w:sz w:val="24"/>
      <w:lang w:val="ru-RU" w:eastAsia="ru-RU"/>
    </w:rPr>
  </w:style>
  <w:style w:type="character" w:customStyle="1" w:styleId="18">
    <w:name w:val="Знак Знак18"/>
    <w:uiPriority w:val="99"/>
    <w:locked/>
    <w:rsid w:val="00E404B6"/>
    <w:rPr>
      <w:rFonts w:eastAsia="Times New Roman"/>
      <w:b/>
      <w:sz w:val="28"/>
      <w:lang w:val="ru-RU" w:eastAsia="ru-RU"/>
    </w:rPr>
  </w:style>
  <w:style w:type="character" w:customStyle="1" w:styleId="17">
    <w:name w:val="Знак Знак17"/>
    <w:uiPriority w:val="99"/>
    <w:locked/>
    <w:rsid w:val="00E404B6"/>
    <w:rPr>
      <w:rFonts w:ascii="Arial CYR" w:hAnsi="Arial CYR"/>
      <w:sz w:val="22"/>
      <w:lang w:val="ru-RU" w:eastAsia="ru-RU"/>
    </w:rPr>
  </w:style>
  <w:style w:type="character" w:customStyle="1" w:styleId="16">
    <w:name w:val="Знак Знак16"/>
    <w:uiPriority w:val="99"/>
    <w:locked/>
    <w:rsid w:val="00E404B6"/>
    <w:rPr>
      <w:rFonts w:ascii="Arial CYR" w:hAnsi="Arial CYR"/>
      <w:i/>
      <w:sz w:val="22"/>
      <w:lang w:val="ru-RU" w:eastAsia="ru-RU"/>
    </w:rPr>
  </w:style>
  <w:style w:type="character" w:customStyle="1" w:styleId="15">
    <w:name w:val="Знак Знак15"/>
    <w:uiPriority w:val="99"/>
    <w:locked/>
    <w:rsid w:val="00E404B6"/>
    <w:rPr>
      <w:rFonts w:ascii="Arial CYR" w:hAnsi="Arial CYR"/>
      <w:lang w:val="ru-RU" w:eastAsia="ru-RU"/>
    </w:rPr>
  </w:style>
  <w:style w:type="character" w:customStyle="1" w:styleId="140">
    <w:name w:val="Знак Знак14"/>
    <w:uiPriority w:val="99"/>
    <w:locked/>
    <w:rsid w:val="00E404B6"/>
    <w:rPr>
      <w:rFonts w:ascii="Arial CYR" w:hAnsi="Arial CYR"/>
      <w:i/>
      <w:lang w:val="ru-RU" w:eastAsia="ru-RU"/>
    </w:rPr>
  </w:style>
  <w:style w:type="character" w:customStyle="1" w:styleId="130">
    <w:name w:val="Знак Знак13"/>
    <w:uiPriority w:val="99"/>
    <w:locked/>
    <w:rsid w:val="00E404B6"/>
    <w:rPr>
      <w:rFonts w:ascii="Arial CYR" w:hAnsi="Arial CYR"/>
      <w:i/>
      <w:sz w:val="18"/>
      <w:lang w:val="ru-RU" w:eastAsia="ru-RU"/>
    </w:rPr>
  </w:style>
  <w:style w:type="character" w:customStyle="1" w:styleId="120">
    <w:name w:val="Знак Знак12"/>
    <w:uiPriority w:val="99"/>
    <w:locked/>
    <w:rsid w:val="00E404B6"/>
    <w:rPr>
      <w:rFonts w:eastAsia="Times New Roman"/>
      <w:sz w:val="24"/>
      <w:lang w:val="ru-RU" w:eastAsia="ru-RU"/>
    </w:rPr>
  </w:style>
  <w:style w:type="character" w:customStyle="1" w:styleId="112">
    <w:name w:val="Знак Знак11"/>
    <w:uiPriority w:val="99"/>
    <w:locked/>
    <w:rsid w:val="00E404B6"/>
    <w:rPr>
      <w:rFonts w:eastAsia="Times New Roman"/>
      <w:sz w:val="24"/>
      <w:lang w:val="ru-RU" w:eastAsia="ru-RU"/>
    </w:rPr>
  </w:style>
  <w:style w:type="character" w:customStyle="1" w:styleId="102">
    <w:name w:val="Знак Знак102"/>
    <w:uiPriority w:val="99"/>
    <w:locked/>
    <w:rsid w:val="00E404B6"/>
    <w:rPr>
      <w:rFonts w:eastAsia="Times New Roman"/>
      <w:sz w:val="16"/>
      <w:lang w:val="ru-RU" w:eastAsia="ru-RU"/>
    </w:rPr>
  </w:style>
  <w:style w:type="character" w:customStyle="1" w:styleId="510">
    <w:name w:val="Знак Знак51"/>
    <w:uiPriority w:val="99"/>
    <w:locked/>
    <w:rsid w:val="00E404B6"/>
    <w:rPr>
      <w:rFonts w:eastAsia="Times New Roman"/>
      <w:b/>
      <w:sz w:val="40"/>
      <w:lang w:val="ru-RU" w:eastAsia="ru-RU"/>
    </w:rPr>
  </w:style>
  <w:style w:type="character" w:customStyle="1" w:styleId="410">
    <w:name w:val="Знак Знак41"/>
    <w:uiPriority w:val="99"/>
    <w:locked/>
    <w:rsid w:val="00E404B6"/>
    <w:rPr>
      <w:rFonts w:eastAsia="Times New Roman"/>
      <w:lang w:val="ru-RU" w:eastAsia="ru-RU"/>
    </w:rPr>
  </w:style>
  <w:style w:type="character" w:customStyle="1" w:styleId="310">
    <w:name w:val="Знак Знак31"/>
    <w:uiPriority w:val="99"/>
    <w:locked/>
    <w:rsid w:val="00E404B6"/>
    <w:rPr>
      <w:rFonts w:eastAsia="Times New Roman"/>
      <w:lang w:val="ru-RU" w:eastAsia="ru-RU"/>
    </w:rPr>
  </w:style>
  <w:style w:type="character" w:customStyle="1" w:styleId="230">
    <w:name w:val="Знак Знак23"/>
    <w:uiPriority w:val="99"/>
    <w:locked/>
    <w:rsid w:val="00E404B6"/>
    <w:rPr>
      <w:rFonts w:eastAsia="Times New Roman"/>
      <w:sz w:val="24"/>
      <w:lang w:val="ru-RU" w:eastAsia="ru-RU"/>
    </w:rPr>
  </w:style>
  <w:style w:type="character" w:customStyle="1" w:styleId="1100">
    <w:name w:val="Знак Знак110"/>
    <w:uiPriority w:val="99"/>
    <w:locked/>
    <w:rsid w:val="00E404B6"/>
    <w:rPr>
      <w:rFonts w:eastAsia="Times New Roman"/>
      <w:sz w:val="24"/>
      <w:lang w:val="ru-RU" w:eastAsia="ru-RU"/>
    </w:rPr>
  </w:style>
  <w:style w:type="character" w:styleId="aff1">
    <w:name w:val="FollowedHyperlink"/>
    <w:basedOn w:val="a0"/>
    <w:uiPriority w:val="99"/>
    <w:rsid w:val="00E404B6"/>
    <w:rPr>
      <w:rFonts w:cs="Times New Roman"/>
      <w:color w:val="800080"/>
      <w:u w:val="single"/>
    </w:rPr>
  </w:style>
  <w:style w:type="table" w:styleId="aff2">
    <w:name w:val="Table Grid"/>
    <w:basedOn w:val="a1"/>
    <w:uiPriority w:val="59"/>
    <w:rsid w:val="00A01C4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3">
    <w:name w:val="annotation reference"/>
    <w:basedOn w:val="a0"/>
    <w:uiPriority w:val="99"/>
    <w:semiHidden/>
    <w:rsid w:val="00AA06E5"/>
    <w:rPr>
      <w:rFonts w:cs="Times New Roman"/>
      <w:sz w:val="16"/>
      <w:szCs w:val="16"/>
    </w:rPr>
  </w:style>
  <w:style w:type="character" w:customStyle="1" w:styleId="aff0">
    <w:name w:val="Абзац списка Знак"/>
    <w:link w:val="aff"/>
    <w:uiPriority w:val="34"/>
    <w:locked/>
    <w:rsid w:val="00D55B9E"/>
    <w:rPr>
      <w:rFonts w:ascii="Times New Roman" w:eastAsia="Times New Roman" w:hAnsi="Times New Roman"/>
      <w:sz w:val="24"/>
      <w:szCs w:val="24"/>
    </w:rPr>
  </w:style>
  <w:style w:type="paragraph" w:customStyle="1" w:styleId="aff4">
    <w:name w:val="Россия"/>
    <w:basedOn w:val="a"/>
    <w:link w:val="Char"/>
    <w:qFormat/>
    <w:rsid w:val="00543F72"/>
    <w:pPr>
      <w:spacing w:after="160" w:line="259" w:lineRule="auto"/>
    </w:pPr>
    <w:rPr>
      <w:rFonts w:eastAsia="Calibri"/>
      <w:sz w:val="28"/>
      <w:szCs w:val="22"/>
      <w:lang w:eastAsia="en-US"/>
    </w:rPr>
  </w:style>
  <w:style w:type="character" w:customStyle="1" w:styleId="Char">
    <w:name w:val="Россия Char"/>
    <w:basedOn w:val="a0"/>
    <w:link w:val="aff4"/>
    <w:rsid w:val="00543F72"/>
    <w:rPr>
      <w:rFonts w:ascii="Times New Roman" w:eastAsia="Calibri" w:hAnsi="Times New Roman"/>
      <w:sz w:val="28"/>
      <w:lang w:eastAsia="en-US"/>
    </w:rPr>
  </w:style>
  <w:style w:type="character" w:customStyle="1" w:styleId="aff5">
    <w:name w:val="Другое_"/>
    <w:basedOn w:val="a0"/>
    <w:link w:val="aff6"/>
    <w:locked/>
    <w:rsid w:val="008A34A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aff6">
    <w:name w:val="Другое"/>
    <w:basedOn w:val="a"/>
    <w:link w:val="aff5"/>
    <w:rsid w:val="008A34AA"/>
    <w:pPr>
      <w:widowControl w:val="0"/>
      <w:shd w:val="clear" w:color="auto" w:fill="FFFFFF"/>
      <w:ind w:firstLine="400"/>
      <w:jc w:val="both"/>
    </w:pPr>
    <w:rPr>
      <w:sz w:val="28"/>
      <w:szCs w:val="28"/>
    </w:rPr>
  </w:style>
  <w:style w:type="character" w:customStyle="1" w:styleId="citation-publication-date">
    <w:name w:val="citation-publication-date"/>
    <w:basedOn w:val="a0"/>
    <w:rsid w:val="00FE4E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2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6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F683BC-4D5E-49E4-B341-55970448A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972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Калуга                                                                                      01  января  2013 года</vt:lpstr>
    </vt:vector>
  </TitlesOfParts>
  <Company>КОФОМС</Company>
  <LinksUpToDate>false</LinksUpToDate>
  <CharactersWithSpaces>6505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Калуга                                                                                      01  января  2013 года</dc:title>
  <dc:creator>Жданова</dc:creator>
  <cp:lastModifiedBy>чайка</cp:lastModifiedBy>
  <cp:revision>25</cp:revision>
  <cp:lastPrinted>2018-10-03T07:11:00Z</cp:lastPrinted>
  <dcterms:created xsi:type="dcterms:W3CDTF">2018-09-25T07:50:00Z</dcterms:created>
  <dcterms:modified xsi:type="dcterms:W3CDTF">2018-11-22T06:28:00Z</dcterms:modified>
</cp:coreProperties>
</file>