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FA4B29" w:rsidRDefault="00FA4B29" w:rsidP="00FA4B29">
      <w:pPr>
        <w:autoSpaceDE w:val="0"/>
        <w:autoSpaceDN w:val="0"/>
        <w:adjustRightInd w:val="0"/>
        <w:jc w:val="center"/>
        <w:rPr>
          <w:sz w:val="26"/>
          <w:szCs w:val="26"/>
        </w:rPr>
      </w:pPr>
      <w:r w:rsidRPr="00A663A4">
        <w:rPr>
          <w:b/>
          <w:sz w:val="26"/>
          <w:szCs w:val="26"/>
        </w:rPr>
        <w:t xml:space="preserve">ЗА </w:t>
      </w:r>
      <w:r w:rsidRPr="00A663A4">
        <w:rPr>
          <w:b/>
          <w:sz w:val="26"/>
          <w:szCs w:val="26"/>
          <w:lang w:val="en-US"/>
        </w:rPr>
        <w:t>I</w:t>
      </w:r>
      <w:r w:rsidR="00A95235">
        <w:rPr>
          <w:b/>
          <w:sz w:val="26"/>
          <w:szCs w:val="26"/>
          <w:lang w:val="en-US"/>
        </w:rPr>
        <w:t>I</w:t>
      </w:r>
      <w:r w:rsidR="00C7497A">
        <w:rPr>
          <w:b/>
          <w:sz w:val="26"/>
          <w:szCs w:val="26"/>
          <w:lang w:val="en-US"/>
        </w:rPr>
        <w:t>I</w:t>
      </w:r>
      <w:r w:rsidRPr="00A663A4">
        <w:rPr>
          <w:b/>
          <w:sz w:val="26"/>
          <w:szCs w:val="26"/>
        </w:rPr>
        <w:t xml:space="preserve"> КВАРТАЛ 202</w:t>
      </w:r>
      <w:r w:rsidR="005869C4">
        <w:rPr>
          <w:b/>
          <w:sz w:val="26"/>
          <w:szCs w:val="26"/>
        </w:rPr>
        <w:t>2</w:t>
      </w:r>
      <w:r w:rsidRPr="00A663A4">
        <w:rPr>
          <w:b/>
          <w:sz w:val="26"/>
          <w:szCs w:val="26"/>
        </w:rPr>
        <w:t xml:space="preserve"> ГОДА</w:t>
      </w:r>
      <w:r w:rsidR="00A95235" w:rsidRPr="00A95235">
        <w:rPr>
          <w:b/>
          <w:sz w:val="26"/>
          <w:szCs w:val="26"/>
        </w:rPr>
        <w:t xml:space="preserve"> </w:t>
      </w: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уменьшение сумм, представленных к оплате, в процентах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spellStart"/>
            <w:proofErr w:type="gramStart"/>
            <w:r w:rsidRPr="006A0C50">
              <w:rPr>
                <w:sz w:val="22"/>
                <w:szCs w:val="22"/>
              </w:rPr>
              <w:t>Невключение</w:t>
            </w:r>
            <w:proofErr w:type="spellEnd"/>
            <w:r w:rsidRPr="006A0C50">
              <w:rPr>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w:t>
            </w:r>
            <w:proofErr w:type="gramStart"/>
            <w:r w:rsidRPr="006A0C50">
              <w:rPr>
                <w:sz w:val="22"/>
                <w:szCs w:val="22"/>
              </w:rPr>
              <w:t>в реестре счетов сведений о страховом случае с летальным исходом при наличии сведений о смерти</w:t>
            </w:r>
            <w:proofErr w:type="gramEnd"/>
            <w:r w:rsidRPr="006A0C50">
              <w:rPr>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(неполное) отражение в реестре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6A0C50">
              <w:rPr>
                <w:sz w:val="22"/>
                <w:szCs w:val="22"/>
              </w:rPr>
              <w:t>телемедицинских</w:t>
            </w:r>
            <w:proofErr w:type="spellEnd"/>
            <w:r w:rsidRPr="006A0C50">
              <w:rPr>
                <w:sz w:val="22"/>
                <w:szCs w:val="22"/>
              </w:rPr>
              <w:t xml:space="preserve">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в плановой или неотложной форме с нарушением требований к </w:t>
            </w:r>
            <w:proofErr w:type="spellStart"/>
            <w:r w:rsidRPr="006A0C50">
              <w:rPr>
                <w:sz w:val="22"/>
                <w:szCs w:val="22"/>
              </w:rPr>
              <w:t>профильности</w:t>
            </w:r>
            <w:proofErr w:type="spellEnd"/>
            <w:r w:rsidRPr="006A0C50">
              <w:rPr>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5215" w:type="dxa"/>
        <w:jc w:val="center"/>
        <w:tblInd w:w="3420" w:type="dxa"/>
        <w:tblLook w:val="04A0"/>
      </w:tblPr>
      <w:tblGrid>
        <w:gridCol w:w="3247"/>
        <w:gridCol w:w="1630"/>
        <w:gridCol w:w="1447"/>
        <w:gridCol w:w="1498"/>
        <w:gridCol w:w="1275"/>
        <w:gridCol w:w="1630"/>
        <w:gridCol w:w="1739"/>
        <w:gridCol w:w="1386"/>
        <w:gridCol w:w="1363"/>
      </w:tblGrid>
      <w:tr w:rsidR="00EB5899" w:rsidRPr="00D358E0" w:rsidTr="00EB5899">
        <w:trPr>
          <w:trHeight w:val="750"/>
          <w:jc w:val="center"/>
        </w:trPr>
        <w:tc>
          <w:tcPr>
            <w:tcW w:w="3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5899" w:rsidRPr="00D358E0" w:rsidRDefault="00EB5899" w:rsidP="00EB5899">
            <w:pPr>
              <w:jc w:val="center"/>
              <w:rPr>
                <w:b/>
                <w:bCs/>
                <w:sz w:val="22"/>
                <w:szCs w:val="22"/>
              </w:rPr>
            </w:pPr>
          </w:p>
        </w:tc>
        <w:tc>
          <w:tcPr>
            <w:tcW w:w="5850" w:type="dxa"/>
            <w:gridSpan w:val="4"/>
            <w:tcBorders>
              <w:top w:val="single" w:sz="8" w:space="0" w:color="auto"/>
              <w:left w:val="nil"/>
              <w:bottom w:val="single" w:sz="4" w:space="0" w:color="auto"/>
              <w:right w:val="single" w:sz="8" w:space="0" w:color="000000"/>
            </w:tcBorders>
            <w:shd w:val="clear" w:color="auto" w:fill="auto"/>
            <w:vAlign w:val="center"/>
            <w:hideMark/>
          </w:tcPr>
          <w:p w:rsidR="00EB5899" w:rsidRPr="00D358E0" w:rsidRDefault="00EB5899" w:rsidP="00EB5899">
            <w:pPr>
              <w:jc w:val="center"/>
              <w:rPr>
                <w:b/>
                <w:bCs/>
                <w:sz w:val="22"/>
                <w:szCs w:val="22"/>
              </w:rPr>
            </w:pPr>
            <w:r>
              <w:rPr>
                <w:b/>
                <w:bCs/>
                <w:sz w:val="22"/>
                <w:szCs w:val="22"/>
              </w:rPr>
              <w:t>Результаты медико-экономической экспертизы (МЭЭ)</w:t>
            </w:r>
          </w:p>
        </w:tc>
        <w:tc>
          <w:tcPr>
            <w:tcW w:w="6118" w:type="dxa"/>
            <w:gridSpan w:val="4"/>
            <w:tcBorders>
              <w:top w:val="single" w:sz="8" w:space="0" w:color="auto"/>
              <w:left w:val="nil"/>
              <w:bottom w:val="single" w:sz="4" w:space="0" w:color="auto"/>
              <w:right w:val="single" w:sz="8" w:space="0" w:color="000000"/>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Результаты экспертизы качества медицинской помощи (ЭКМП)</w:t>
            </w:r>
          </w:p>
        </w:tc>
      </w:tr>
      <w:tr w:rsidR="00EB5899" w:rsidRPr="00D358E0" w:rsidTr="00EB5899">
        <w:trPr>
          <w:trHeight w:val="1200"/>
          <w:jc w:val="center"/>
        </w:trPr>
        <w:tc>
          <w:tcPr>
            <w:tcW w:w="3247" w:type="dxa"/>
            <w:vMerge/>
            <w:tcBorders>
              <w:top w:val="single" w:sz="8" w:space="0" w:color="auto"/>
              <w:left w:val="single" w:sz="8" w:space="0" w:color="auto"/>
              <w:bottom w:val="single" w:sz="8" w:space="0" w:color="000000"/>
              <w:right w:val="single" w:sz="8" w:space="0" w:color="auto"/>
            </w:tcBorders>
            <w:vAlign w:val="center"/>
            <w:hideMark/>
          </w:tcPr>
          <w:p w:rsidR="00EB5899" w:rsidRPr="00D358E0" w:rsidRDefault="00EB5899" w:rsidP="00EB5899">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кол-во случаев, подвергнутых МЭЭ</w:t>
            </w:r>
          </w:p>
        </w:tc>
        <w:tc>
          <w:tcPr>
            <w:tcW w:w="1447"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выявлено случаев, содержащих нарушения</w:t>
            </w:r>
          </w:p>
        </w:tc>
        <w:tc>
          <w:tcPr>
            <w:tcW w:w="1498"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сумма санкций</w:t>
            </w:r>
          </w:p>
        </w:tc>
        <w:tc>
          <w:tcPr>
            <w:tcW w:w="1275" w:type="dxa"/>
            <w:tcBorders>
              <w:top w:val="nil"/>
              <w:left w:val="nil"/>
              <w:bottom w:val="single" w:sz="8" w:space="0" w:color="auto"/>
              <w:right w:val="single" w:sz="8"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кол-во случаев, подвергнутых ЭКМП</w:t>
            </w:r>
          </w:p>
        </w:tc>
        <w:tc>
          <w:tcPr>
            <w:tcW w:w="1739"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выявлено случаев, содержащих нарушения</w:t>
            </w:r>
          </w:p>
        </w:tc>
        <w:tc>
          <w:tcPr>
            <w:tcW w:w="1386" w:type="dxa"/>
            <w:tcBorders>
              <w:top w:val="nil"/>
              <w:left w:val="nil"/>
              <w:bottom w:val="single" w:sz="8" w:space="0" w:color="auto"/>
              <w:right w:val="single" w:sz="4"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сумма санкций</w:t>
            </w:r>
          </w:p>
        </w:tc>
        <w:tc>
          <w:tcPr>
            <w:tcW w:w="1363" w:type="dxa"/>
            <w:tcBorders>
              <w:top w:val="nil"/>
              <w:left w:val="nil"/>
              <w:bottom w:val="single" w:sz="8" w:space="0" w:color="auto"/>
              <w:right w:val="single" w:sz="8" w:space="0" w:color="auto"/>
            </w:tcBorders>
            <w:shd w:val="clear" w:color="auto" w:fill="auto"/>
            <w:vAlign w:val="center"/>
            <w:hideMark/>
          </w:tcPr>
          <w:p w:rsidR="00EB5899" w:rsidRPr="00D358E0" w:rsidRDefault="00EB5899" w:rsidP="00EB5899">
            <w:pPr>
              <w:jc w:val="center"/>
              <w:rPr>
                <w:b/>
                <w:bCs/>
                <w:sz w:val="22"/>
                <w:szCs w:val="22"/>
              </w:rPr>
            </w:pPr>
            <w:r w:rsidRPr="00D358E0">
              <w:rPr>
                <w:b/>
                <w:bCs/>
                <w:sz w:val="22"/>
                <w:szCs w:val="22"/>
              </w:rPr>
              <w:t>в т.ч. штраф</w:t>
            </w:r>
          </w:p>
        </w:tc>
      </w:tr>
      <w:tr w:rsidR="00EB5899" w:rsidRPr="00D358E0" w:rsidTr="00EB5899">
        <w:trPr>
          <w:trHeight w:val="300"/>
          <w:jc w:val="center"/>
        </w:trPr>
        <w:tc>
          <w:tcPr>
            <w:tcW w:w="3247" w:type="dxa"/>
            <w:tcBorders>
              <w:top w:val="single" w:sz="4" w:space="0" w:color="auto"/>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23372,79</w:t>
            </w:r>
          </w:p>
        </w:tc>
        <w:tc>
          <w:tcPr>
            <w:tcW w:w="1363" w:type="dxa"/>
            <w:tcBorders>
              <w:top w:val="single" w:sz="4" w:space="0" w:color="auto"/>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741,42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149</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510</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2228693,12</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42610,44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385</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589</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7471907,95</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202313,55</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13264,85</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8461,85</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55</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713,74</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3384,74</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25</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97</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2854,34</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88</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1194</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6538822,6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325301,04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550</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1094</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6474357,78</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74775,05</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КАЛУЖСКОЙ ОБЛАСТИ "ОКТБ", ГБУЗ КО "ОКТБ"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181</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6756297,28</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196125,66</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391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766</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7841248,29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99114,3</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2973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217400,6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125235,1</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329</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962</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88253,09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183282,17</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95AAF" w:rsidRDefault="00EB5899" w:rsidP="00EB5899">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26</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147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735255,74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43541,22</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104</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137</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684416,43</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13318,61</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338</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657819,04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28773,56</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208</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428</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2662236,98</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47207,02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273</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1853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211923,93</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42873,28</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318</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451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586733,05</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197000,85</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№2"</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2082</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935600,8</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94866,85</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300</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748</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1445400,9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176062,84</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232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2107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170709,6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76720,72</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292</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122437,29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32534,04</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68</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534</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135670,1</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73715,54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130</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860</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203540,93</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99806,41</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170</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1666</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934493,14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639395,61</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187</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1005</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1413415,43</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348852,11</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43</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303734,15</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395220,03</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281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187260,82</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242095,36</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159</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965</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31203,56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3384,74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349</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48785,25</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75071,41</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ХВАСТОВИЧСКОГО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554</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96348,56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33693,78</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126</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241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51831,61</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119152,75</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lastRenderedPageBreak/>
              <w:t xml:space="preserve">ГБУЗ </w:t>
            </w:r>
            <w:proofErr w:type="gramStart"/>
            <w:r w:rsidRPr="00D358E0">
              <w:rPr>
                <w:sz w:val="22"/>
                <w:szCs w:val="22"/>
              </w:rPr>
              <w:t>КО</w:t>
            </w:r>
            <w:proofErr w:type="gramEnd"/>
            <w:r w:rsidRPr="00D358E0">
              <w:rPr>
                <w:sz w:val="22"/>
                <w:szCs w:val="22"/>
              </w:rPr>
              <w:t xml:space="preserve"> «ГОРОДСКАЯ ПОЛИКЛИНИКА ГП «ГОРОД КРЕМЕНКИ»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229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64952,13</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44565,73</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17173,09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1552,01</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«ДЕТСКАЯ 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74</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1343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67590,36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3795,31</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255</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80976,7</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4205,88</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185</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6133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136357,14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92362,62</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543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853</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351427,09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172820,42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491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5591</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4572649,14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305664,8</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683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939</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2159947,23</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127172,04</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174</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12597,47</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3407,17</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2102,94</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468</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193239,53</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394321,37</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50</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312</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117960,02</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17816,23</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257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2068</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2033872,95</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324565,88</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644</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1080371,7</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132930,12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65</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254</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68450,96</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99285,48</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297</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37430,69</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49078,65</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312142,02</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43951,45</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423</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3059923,54</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32569,57</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138</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13673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1561062,79</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252932,37</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618</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2942993,26</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21029,37</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1596</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199660,94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7815,94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1126</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431095,96</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34471,09</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920</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3253374,57</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103391,02</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765</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1705</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22809874,46</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384929,92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30</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1306</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49448,55</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46822,13</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34</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97</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520</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71149,3</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175441,97</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637,23</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1692,37</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"ГАММА МЕДТЕХНОЛОГИИ"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38</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11875,08</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8461,85</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12</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10538,55</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 xml:space="preserve">ООО "ФРЕЗЕНИУС </w:t>
            </w:r>
            <w:r w:rsidRPr="00D358E0">
              <w:rPr>
                <w:sz w:val="22"/>
                <w:szCs w:val="22"/>
              </w:rPr>
              <w:lastRenderedPageBreak/>
              <w:t>НЕФРОКЕА"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lastRenderedPageBreak/>
              <w:t>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lastRenderedPageBreak/>
              <w:t>ООО "ЭСКО"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ООО «ДЦ НЕФРОС-КАЛУГА»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УЗ «МЕДСАНЧАСТЬ №2 Г. КАЛУГИ»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80</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11661,81</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15641,33</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7</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1554,22</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1692,37</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ФГБУЗ КБ № 8 ФМБА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314</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2029</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350102,04</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168215,54</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175</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477</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172944,11</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188625,52</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ФКУЗ "МСЧ МВД РОССИИ ПО КАЛУЖСКОЙ ОБЛАСТИ"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22</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1372,19</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41</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0</w:t>
            </w:r>
          </w:p>
        </w:tc>
      </w:tr>
      <w:tr w:rsidR="00EB5899" w:rsidRPr="00D358E0" w:rsidTr="00EB5899">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EB5899" w:rsidRPr="00D358E0" w:rsidRDefault="00EB5899" w:rsidP="00EB5899">
            <w:pPr>
              <w:rPr>
                <w:sz w:val="22"/>
                <w:szCs w:val="22"/>
              </w:rPr>
            </w:pPr>
            <w:r w:rsidRPr="00D358E0">
              <w:rPr>
                <w:sz w:val="22"/>
                <w:szCs w:val="22"/>
              </w:rPr>
              <w:t>ЧУЗ "РЖД-МЕДИЦИНА" Г.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69</w:t>
            </w:r>
          </w:p>
        </w:tc>
        <w:tc>
          <w:tcPr>
            <w:tcW w:w="1447"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507</w:t>
            </w:r>
          </w:p>
        </w:tc>
        <w:tc>
          <w:tcPr>
            <w:tcW w:w="1498"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51506,71</w:t>
            </w:r>
          </w:p>
        </w:tc>
        <w:tc>
          <w:tcPr>
            <w:tcW w:w="1275"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26435,6</w:t>
            </w:r>
          </w:p>
        </w:tc>
        <w:tc>
          <w:tcPr>
            <w:tcW w:w="1630"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53</w:t>
            </w:r>
          </w:p>
        </w:tc>
        <w:tc>
          <w:tcPr>
            <w:tcW w:w="1739"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98</w:t>
            </w:r>
          </w:p>
        </w:tc>
        <w:tc>
          <w:tcPr>
            <w:tcW w:w="1386" w:type="dxa"/>
            <w:tcBorders>
              <w:top w:val="nil"/>
              <w:left w:val="nil"/>
              <w:bottom w:val="single" w:sz="4"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29652,32</w:t>
            </w:r>
          </w:p>
        </w:tc>
        <w:tc>
          <w:tcPr>
            <w:tcW w:w="1363" w:type="dxa"/>
            <w:tcBorders>
              <w:top w:val="nil"/>
              <w:left w:val="nil"/>
              <w:bottom w:val="single" w:sz="4"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33283,25</w:t>
            </w:r>
          </w:p>
        </w:tc>
      </w:tr>
      <w:tr w:rsidR="00EB5899" w:rsidRPr="00D358E0" w:rsidTr="00EB589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bottom"/>
            <w:hideMark/>
          </w:tcPr>
          <w:p w:rsidR="00EB5899" w:rsidRPr="00D358E0" w:rsidRDefault="00EB5899" w:rsidP="00EB5899">
            <w:pPr>
              <w:rPr>
                <w:sz w:val="22"/>
                <w:szCs w:val="22"/>
              </w:rPr>
            </w:pPr>
            <w:r w:rsidRPr="00D358E0">
              <w:rPr>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4029</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53430</w:t>
            </w:r>
          </w:p>
        </w:tc>
        <w:tc>
          <w:tcPr>
            <w:tcW w:w="1498" w:type="dxa"/>
            <w:tcBorders>
              <w:top w:val="single" w:sz="8" w:space="0" w:color="auto"/>
              <w:left w:val="nil"/>
              <w:bottom w:val="single" w:sz="8"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32990302,750</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4243589,81</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6752</w:t>
            </w:r>
          </w:p>
        </w:tc>
        <w:tc>
          <w:tcPr>
            <w:tcW w:w="1739" w:type="dxa"/>
            <w:tcBorders>
              <w:top w:val="single" w:sz="8" w:space="0" w:color="auto"/>
              <w:left w:val="nil"/>
              <w:bottom w:val="single" w:sz="8" w:space="0" w:color="auto"/>
              <w:right w:val="single" w:sz="4" w:space="0" w:color="auto"/>
            </w:tcBorders>
            <w:shd w:val="clear" w:color="auto" w:fill="auto"/>
            <w:noWrap/>
            <w:vAlign w:val="bottom"/>
            <w:hideMark/>
          </w:tcPr>
          <w:p w:rsidR="00EB5899" w:rsidRDefault="00EB5899" w:rsidP="00EB5899">
            <w:pPr>
              <w:jc w:val="center"/>
              <w:rPr>
                <w:rFonts w:ascii="Calibri" w:hAnsi="Calibri" w:cs="Calibri"/>
                <w:sz w:val="22"/>
                <w:szCs w:val="22"/>
              </w:rPr>
            </w:pPr>
            <w:r>
              <w:rPr>
                <w:rFonts w:ascii="Calibri" w:hAnsi="Calibri" w:cs="Calibri"/>
                <w:sz w:val="22"/>
                <w:szCs w:val="22"/>
              </w:rPr>
              <w:t>16457</w:t>
            </w: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rsidR="00EB5899" w:rsidRPr="00D358E0" w:rsidRDefault="00EB5899" w:rsidP="00EB5899">
            <w:pPr>
              <w:jc w:val="center"/>
              <w:rPr>
                <w:sz w:val="22"/>
                <w:szCs w:val="22"/>
              </w:rPr>
            </w:pPr>
            <w:r>
              <w:rPr>
                <w:sz w:val="22"/>
                <w:szCs w:val="22"/>
              </w:rPr>
              <w:t>62643488,74</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EB5899" w:rsidRPr="00D358E0" w:rsidRDefault="00EB5899" w:rsidP="00EB5899">
            <w:pPr>
              <w:jc w:val="center"/>
              <w:rPr>
                <w:sz w:val="22"/>
                <w:szCs w:val="22"/>
              </w:rPr>
            </w:pPr>
            <w:r>
              <w:rPr>
                <w:sz w:val="22"/>
                <w:szCs w:val="22"/>
              </w:rPr>
              <w:t>3120684,38</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C20A31">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EB5899" w:rsidRPr="00CD471B" w:rsidTr="00EB5899">
        <w:trPr>
          <w:trHeight w:val="315"/>
        </w:trPr>
        <w:tc>
          <w:tcPr>
            <w:tcW w:w="2281" w:type="dxa"/>
            <w:vMerge w:val="restart"/>
            <w:shd w:val="clear" w:color="auto" w:fill="auto"/>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Наименование МО</w:t>
            </w:r>
          </w:p>
        </w:tc>
        <w:tc>
          <w:tcPr>
            <w:tcW w:w="12370" w:type="dxa"/>
            <w:gridSpan w:val="11"/>
            <w:shd w:val="clear" w:color="auto" w:fill="auto"/>
            <w:noWrap/>
            <w:vAlign w:val="bottom"/>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Вид медико-экономической экспертизы</w:t>
            </w:r>
          </w:p>
        </w:tc>
      </w:tr>
      <w:tr w:rsidR="00EB5899" w:rsidRPr="00CD471B" w:rsidTr="00EB5899">
        <w:trPr>
          <w:trHeight w:val="2700"/>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Плановая медико-экономическая экспертиза </w:t>
            </w:r>
          </w:p>
        </w:tc>
        <w:tc>
          <w:tcPr>
            <w:tcW w:w="851"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тематическая медико-экономическая экспертиза</w:t>
            </w:r>
          </w:p>
        </w:tc>
        <w:tc>
          <w:tcPr>
            <w:tcW w:w="1134"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в случае получения жалоб</w:t>
            </w:r>
          </w:p>
        </w:tc>
        <w:tc>
          <w:tcPr>
            <w:tcW w:w="1276"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CD471B">
              <w:rPr>
                <w:rFonts w:ascii="Calibri" w:hAnsi="Calibri"/>
                <w:sz w:val="14"/>
                <w:szCs w:val="14"/>
              </w:rPr>
              <w:t>доезда</w:t>
            </w:r>
            <w:proofErr w:type="spellEnd"/>
            <w:r w:rsidRPr="00CD471B">
              <w:rPr>
                <w:rFonts w:ascii="Calibri" w:hAnsi="Calibri"/>
                <w:sz w:val="14"/>
                <w:szCs w:val="14"/>
              </w:rPr>
              <w:t xml:space="preserve"> до пациента бригады скорой медицинской помощи</w:t>
            </w:r>
          </w:p>
        </w:tc>
        <w:tc>
          <w:tcPr>
            <w:tcW w:w="992"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EB5899" w:rsidRPr="00CD471B" w:rsidRDefault="00EB5899" w:rsidP="00EB5899">
            <w:pPr>
              <w:jc w:val="center"/>
              <w:rPr>
                <w:rFonts w:ascii="Calibri" w:hAnsi="Calibri"/>
                <w:sz w:val="14"/>
                <w:szCs w:val="14"/>
              </w:rPr>
            </w:pPr>
            <w:r w:rsidRPr="00CD471B">
              <w:rPr>
                <w:rFonts w:ascii="Calibri" w:hAnsi="Calibri"/>
                <w:sz w:val="14"/>
                <w:szCs w:val="14"/>
              </w:rPr>
              <w:t>Повторная медико-экономическая экспертиза (</w:t>
            </w:r>
            <w:proofErr w:type="spellStart"/>
            <w:r w:rsidRPr="00CD471B">
              <w:rPr>
                <w:rFonts w:ascii="Calibri" w:hAnsi="Calibri"/>
                <w:sz w:val="14"/>
                <w:szCs w:val="14"/>
              </w:rPr>
              <w:t>реэкспертиза</w:t>
            </w:r>
            <w:proofErr w:type="spellEnd"/>
            <w:r w:rsidRPr="00CD471B">
              <w:rPr>
                <w:rFonts w:ascii="Calibri" w:hAnsi="Calibri"/>
                <w:sz w:val="14"/>
                <w:szCs w:val="14"/>
              </w:rPr>
              <w:t>)</w:t>
            </w:r>
          </w:p>
        </w:tc>
      </w:tr>
      <w:tr w:rsidR="00EB5899" w:rsidRPr="00CD471B" w:rsidTr="00EB5899">
        <w:trPr>
          <w:trHeight w:val="195"/>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2</w:t>
            </w:r>
          </w:p>
        </w:tc>
        <w:tc>
          <w:tcPr>
            <w:tcW w:w="1134"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3</w:t>
            </w:r>
          </w:p>
        </w:tc>
        <w:tc>
          <w:tcPr>
            <w:tcW w:w="1276"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4</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5</w:t>
            </w:r>
          </w:p>
        </w:tc>
        <w:tc>
          <w:tcPr>
            <w:tcW w:w="131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6</w:t>
            </w:r>
          </w:p>
        </w:tc>
        <w:tc>
          <w:tcPr>
            <w:tcW w:w="992"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7</w:t>
            </w:r>
          </w:p>
        </w:tc>
        <w:tc>
          <w:tcPr>
            <w:tcW w:w="851"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8</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9</w:t>
            </w:r>
          </w:p>
        </w:tc>
        <w:tc>
          <w:tcPr>
            <w:tcW w:w="993"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10</w:t>
            </w:r>
          </w:p>
        </w:tc>
        <w:tc>
          <w:tcPr>
            <w:tcW w:w="1417" w:type="dxa"/>
            <w:shd w:val="clear" w:color="auto" w:fill="auto"/>
            <w:noWrap/>
            <w:vAlign w:val="center"/>
            <w:hideMark/>
          </w:tcPr>
          <w:p w:rsidR="00EB5899" w:rsidRPr="00CD471B" w:rsidRDefault="00EB5899" w:rsidP="00EB5899">
            <w:pPr>
              <w:jc w:val="center"/>
              <w:rPr>
                <w:rFonts w:ascii="Calibri" w:hAnsi="Calibri"/>
                <w:b/>
                <w:bCs/>
                <w:sz w:val="14"/>
                <w:szCs w:val="14"/>
              </w:rPr>
            </w:pPr>
            <w:r w:rsidRPr="00CD471B">
              <w:rPr>
                <w:rFonts w:ascii="Calibri" w:hAnsi="Calibri"/>
                <w:b/>
                <w:bCs/>
                <w:sz w:val="14"/>
                <w:szCs w:val="14"/>
              </w:rPr>
              <w:t>11</w:t>
            </w:r>
          </w:p>
        </w:tc>
      </w:tr>
      <w:tr w:rsidR="00EB5899" w:rsidRPr="00CD471B" w:rsidTr="00EB5899">
        <w:trPr>
          <w:trHeight w:val="132"/>
        </w:trPr>
        <w:tc>
          <w:tcPr>
            <w:tcW w:w="2281" w:type="dxa"/>
            <w:shd w:val="clear" w:color="auto" w:fill="auto"/>
            <w:hideMark/>
          </w:tcPr>
          <w:p w:rsidR="00EB5899" w:rsidRPr="00EA044E" w:rsidRDefault="00EB5899" w:rsidP="00EB5899">
            <w:r w:rsidRPr="00EA044E">
              <w:t>АНО ЦЭМПАМ</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65</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20"/>
        </w:trPr>
        <w:tc>
          <w:tcPr>
            <w:tcW w:w="2281" w:type="dxa"/>
            <w:shd w:val="clear" w:color="auto" w:fill="auto"/>
            <w:hideMark/>
          </w:tcPr>
          <w:p w:rsidR="00EB5899" w:rsidRPr="00EA044E" w:rsidRDefault="00EB5899" w:rsidP="00EB5899">
            <w:r w:rsidRPr="00EA044E">
              <w:t>БСМП</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70</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340</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53</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47</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137"/>
        </w:trPr>
        <w:tc>
          <w:tcPr>
            <w:tcW w:w="2281" w:type="dxa"/>
            <w:shd w:val="clear" w:color="auto" w:fill="auto"/>
            <w:hideMark/>
          </w:tcPr>
          <w:p w:rsidR="00EB5899" w:rsidRPr="00EA044E" w:rsidRDefault="00EB5899" w:rsidP="00EB5899">
            <w:r w:rsidRPr="00EA044E">
              <w:t>ГАУЗ КО "КОДСП"</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77</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103</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114"/>
        </w:trPr>
        <w:tc>
          <w:tcPr>
            <w:tcW w:w="2281" w:type="dxa"/>
            <w:shd w:val="clear" w:color="auto" w:fill="auto"/>
            <w:hideMark/>
          </w:tcPr>
          <w:p w:rsidR="00EB5899" w:rsidRPr="00EA044E" w:rsidRDefault="00EB5899" w:rsidP="00EB5899">
            <w:r w:rsidRPr="00EA044E">
              <w:t>ГАУЗ КО КОКСП</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15"/>
        </w:trPr>
        <w:tc>
          <w:tcPr>
            <w:tcW w:w="2281" w:type="dxa"/>
            <w:shd w:val="clear" w:color="auto" w:fill="auto"/>
            <w:hideMark/>
          </w:tcPr>
          <w:p w:rsidR="00EB5899" w:rsidRPr="00EA044E" w:rsidRDefault="00EB5899" w:rsidP="00EB5899">
            <w:r w:rsidRPr="00EA044E">
              <w:t>ГАУЗ КО КОСЦИЗ И СПИД</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9</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606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567</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423"/>
        </w:trPr>
        <w:tc>
          <w:tcPr>
            <w:tcW w:w="2281" w:type="dxa"/>
            <w:shd w:val="clear" w:color="auto" w:fill="auto"/>
            <w:hideMark/>
          </w:tcPr>
          <w:p w:rsidR="00EB5899" w:rsidRPr="00EA044E" w:rsidRDefault="00EB5899" w:rsidP="00EB5899">
            <w:r w:rsidRPr="00EA044E">
              <w:t>ГБУЗ КАЛУЖСКОЙ ОБЛАСТИ "ОКТБ", ГБУЗ КО "ОКТБ"</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6</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"ГКБ "СОСНОВАЯ РОЩА"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62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115</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4</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 xml:space="preserve">ГБУЗ </w:t>
            </w:r>
            <w:proofErr w:type="gramStart"/>
            <w:r w:rsidRPr="00EA044E">
              <w:t>КО</w:t>
            </w:r>
            <w:proofErr w:type="gramEnd"/>
            <w:r w:rsidRPr="00EA044E">
              <w:t xml:space="preserve"> "ГОРОДСКАЯ ПОЛИКЛИНИКА"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102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72</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60</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420</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1082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25"/>
        </w:trPr>
        <w:tc>
          <w:tcPr>
            <w:tcW w:w="2281" w:type="dxa"/>
            <w:shd w:val="clear" w:color="auto" w:fill="auto"/>
            <w:hideMark/>
          </w:tcPr>
          <w:p w:rsidR="00EB5899" w:rsidRPr="00EA044E" w:rsidRDefault="00EB5899" w:rsidP="00EB5899">
            <w:r w:rsidRPr="00EA044E">
              <w:t xml:space="preserve">ГБУЗ </w:t>
            </w:r>
            <w:proofErr w:type="gramStart"/>
            <w:r w:rsidRPr="00EA044E">
              <w:t>КО</w:t>
            </w:r>
            <w:proofErr w:type="gramEnd"/>
            <w:r w:rsidRPr="00EA044E">
              <w:t xml:space="preserve"> "ГОРОДСКОЙ РОДИЛЬНЫЙ ДОМ"</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121</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24</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"КОКДБ"</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117</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54</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120</w:t>
            </w: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r w:rsidRPr="00C20A31">
              <w:rPr>
                <w:sz w:val="22"/>
                <w:szCs w:val="22"/>
              </w:rPr>
              <w:t>22</w:t>
            </w: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147"/>
        </w:trPr>
        <w:tc>
          <w:tcPr>
            <w:tcW w:w="2281" w:type="dxa"/>
            <w:shd w:val="clear" w:color="auto" w:fill="auto"/>
            <w:hideMark/>
          </w:tcPr>
          <w:p w:rsidR="00EB5899" w:rsidRPr="00EA044E" w:rsidRDefault="00EB5899" w:rsidP="00EB5899">
            <w:r w:rsidRPr="00EA044E">
              <w:t>ГБУЗ КО "ЦМБ №1"</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142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44</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715</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29</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507</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124"/>
        </w:trPr>
        <w:tc>
          <w:tcPr>
            <w:tcW w:w="2281" w:type="dxa"/>
            <w:shd w:val="clear" w:color="auto" w:fill="auto"/>
            <w:hideMark/>
          </w:tcPr>
          <w:p w:rsidR="00EB5899" w:rsidRPr="00EA044E" w:rsidRDefault="00EB5899" w:rsidP="00EB5899">
            <w:r w:rsidRPr="00EA044E">
              <w:t>ГБУЗ КО "ЦМБ №2"</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382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79</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136</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624</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277</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99"/>
        </w:trPr>
        <w:tc>
          <w:tcPr>
            <w:tcW w:w="2281" w:type="dxa"/>
            <w:shd w:val="clear" w:color="auto" w:fill="auto"/>
            <w:hideMark/>
          </w:tcPr>
          <w:p w:rsidR="00EB5899" w:rsidRPr="00EA044E" w:rsidRDefault="00EB5899" w:rsidP="00EB5899">
            <w:r w:rsidRPr="00EA044E">
              <w:t>ГБУЗ КО "ЦМБ №3"</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225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101</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27</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801</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440</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62"/>
        </w:trPr>
        <w:tc>
          <w:tcPr>
            <w:tcW w:w="2281" w:type="dxa"/>
            <w:shd w:val="clear" w:color="auto" w:fill="auto"/>
            <w:hideMark/>
          </w:tcPr>
          <w:p w:rsidR="00EB5899" w:rsidRPr="00EA044E" w:rsidRDefault="00EB5899" w:rsidP="00EB5899">
            <w:r w:rsidRPr="00EA044E">
              <w:t>ГБУЗ КО "ЦМБ №5"</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87</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301</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13</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 xml:space="preserve">ГБУЗ КО "ЦРБ БОРОВСКОГО </w:t>
            </w:r>
            <w:r w:rsidRPr="00EA044E">
              <w:lastRenderedPageBreak/>
              <w:t>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lastRenderedPageBreak/>
              <w:t>199</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19</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701</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16</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18</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lastRenderedPageBreak/>
              <w:t>ГБУЗ КО "ЦРБ ЖУКОВСКОГО 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145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40</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63</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"ЦРБ ТАРУССКОГО 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36</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245</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405</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73"/>
        </w:trPr>
        <w:tc>
          <w:tcPr>
            <w:tcW w:w="2281" w:type="dxa"/>
            <w:shd w:val="clear" w:color="auto" w:fill="auto"/>
            <w:hideMark/>
          </w:tcPr>
          <w:p w:rsidR="00EB5899" w:rsidRPr="00EA044E" w:rsidRDefault="00EB5899" w:rsidP="00EB5899">
            <w:r w:rsidRPr="00EA044E">
              <w:t>ГБУЗ КО "ЦРБ ХВАСТОВИЧСКОГО 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111</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38</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197</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80</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415"/>
        </w:trPr>
        <w:tc>
          <w:tcPr>
            <w:tcW w:w="2281" w:type="dxa"/>
            <w:shd w:val="clear" w:color="auto" w:fill="auto"/>
            <w:hideMark/>
          </w:tcPr>
          <w:p w:rsidR="00EB5899" w:rsidRPr="00EA044E" w:rsidRDefault="00EB5899" w:rsidP="00EB5899">
            <w:r w:rsidRPr="00EA044E">
              <w:t xml:space="preserve">ГБУЗ </w:t>
            </w:r>
            <w:proofErr w:type="gramStart"/>
            <w:r w:rsidRPr="00EA044E">
              <w:t>КО</w:t>
            </w:r>
            <w:proofErr w:type="gramEnd"/>
            <w:r w:rsidRPr="00EA044E">
              <w:t xml:space="preserve"> «ГОРОДСКАЯ ПОЛИКЛИНИКА ГП «ГОРОД КРЕМЕНКИ»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54</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51</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88</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53"/>
        </w:trPr>
        <w:tc>
          <w:tcPr>
            <w:tcW w:w="2281" w:type="dxa"/>
            <w:shd w:val="clear" w:color="auto" w:fill="auto"/>
            <w:hideMark/>
          </w:tcPr>
          <w:p w:rsidR="00EB5899" w:rsidRPr="00EA044E" w:rsidRDefault="00EB5899" w:rsidP="00EB5899">
            <w:r w:rsidRPr="00EA044E">
              <w:t xml:space="preserve">ГБУЗ </w:t>
            </w:r>
            <w:proofErr w:type="gramStart"/>
            <w:r w:rsidRPr="00EA044E">
              <w:t>КО</w:t>
            </w:r>
            <w:proofErr w:type="gramEnd"/>
            <w:r w:rsidRPr="00EA044E">
              <w:t xml:space="preserve"> «ДЕТСКАЯ ГОРОДСКАЯ БОЛЬНИЦА»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220</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795</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«КГБ №5»</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225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62</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62</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515</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2143</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«КГКБ №4»</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265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312</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225</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1395</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1282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«КОККВД»</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43</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83</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«ЦМБ №4»</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151</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45</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90</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«ЦМБ №6»</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229</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390</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729</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389</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22"/>
        </w:trPr>
        <w:tc>
          <w:tcPr>
            <w:tcW w:w="2281" w:type="dxa"/>
            <w:shd w:val="clear" w:color="auto" w:fill="auto"/>
            <w:hideMark/>
          </w:tcPr>
          <w:p w:rsidR="00EB5899" w:rsidRPr="00EA044E" w:rsidRDefault="00EB5899" w:rsidP="00EB5899">
            <w:r w:rsidRPr="00EA044E">
              <w:t>ГБУЗ КО «ЦРБ БАБЫНИНСКОГО 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100</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53</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59</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98"/>
        </w:trPr>
        <w:tc>
          <w:tcPr>
            <w:tcW w:w="2281" w:type="dxa"/>
            <w:shd w:val="clear" w:color="auto" w:fill="auto"/>
            <w:hideMark/>
          </w:tcPr>
          <w:p w:rsidR="00EB5899" w:rsidRPr="00EA044E" w:rsidRDefault="00EB5899" w:rsidP="00EB5899">
            <w:r w:rsidRPr="00EA044E">
              <w:t>ГБУЗ КО «ЦРБ МАЛОЯРОСЛАВЕЦКОГО РАЙОНА»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190</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19</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51</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КОКОД</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880</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6706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26</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r w:rsidRPr="00C20A31">
              <w:rPr>
                <w:sz w:val="22"/>
                <w:szCs w:val="22"/>
              </w:rPr>
              <w:t>4009</w:t>
            </w: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 КО РЦСМПМК</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812</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79</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375</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ГБУЗКО "КОКБ"</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236</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288</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254</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42</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r w:rsidRPr="00C20A31">
              <w:rPr>
                <w:sz w:val="22"/>
                <w:szCs w:val="22"/>
              </w:rPr>
              <w:t>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63</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615"/>
        </w:trPr>
        <w:tc>
          <w:tcPr>
            <w:tcW w:w="2281" w:type="dxa"/>
            <w:shd w:val="clear" w:color="auto" w:fill="auto"/>
            <w:hideMark/>
          </w:tcPr>
          <w:p w:rsidR="00EB5899" w:rsidRPr="00EA044E" w:rsidRDefault="00EB5899" w:rsidP="00EB5899">
            <w:r w:rsidRPr="00EA044E">
              <w:t>КАЛУЖСКИЙ ФИЛИАЛ ФГАУ «НМИЦ "МНТК «МИКРОХИРУРГИЯ ГЛАЗА» ИМ. АКАД. С.Н. ФЁДОРОВА» МИНЗДРАВА РФ</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39</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483"/>
        </w:trPr>
        <w:tc>
          <w:tcPr>
            <w:tcW w:w="2281" w:type="dxa"/>
            <w:shd w:val="clear" w:color="auto" w:fill="auto"/>
            <w:hideMark/>
          </w:tcPr>
          <w:p w:rsidR="00EB5899" w:rsidRPr="00EA044E" w:rsidRDefault="00EB5899" w:rsidP="00EB5899">
            <w:r w:rsidRPr="00EA044E">
              <w:t xml:space="preserve">МРНЦ ИМ. А.Ф. ЦЫБА - ФИЛИАЛ </w:t>
            </w:r>
            <w:r w:rsidRPr="00EA044E">
              <w:lastRenderedPageBreak/>
              <w:t>ФГБУ «НМИЦ РАДИОЛОГИИ» МИНЗДРАВА РОССИИ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lastRenderedPageBreak/>
              <w:t>314</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982</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lastRenderedPageBreak/>
              <w:t>МСЧ №1</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34</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11</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219</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82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"ГАММА МЕДТЕХНОЛОГИИ"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4</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"ЕВРОМЕД"</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8</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30</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"КЛИНИКА №1"</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33</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"МТК МГ»</w:t>
            </w:r>
          </w:p>
        </w:tc>
        <w:tc>
          <w:tcPr>
            <w:tcW w:w="813"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17</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"МУЛЬТИМЕД-СМ"</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"СТОМАТОЛОГ"</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28</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8</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"ФРЕЗЕНИУС НЕФРОКЕА"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13</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"ЭСКО"</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6</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ООО «ДЦ НЕФРОС-КАЛУГА»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17</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УЗ «МЕДСАНЧАСТЬ №2 Г. КАЛУГИ»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57</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41"/>
        </w:trPr>
        <w:tc>
          <w:tcPr>
            <w:tcW w:w="2281" w:type="dxa"/>
            <w:shd w:val="clear" w:color="auto" w:fill="auto"/>
            <w:hideMark/>
          </w:tcPr>
          <w:p w:rsidR="00EB5899" w:rsidRPr="00EA044E" w:rsidRDefault="00EB5899" w:rsidP="00EB5899">
            <w:r w:rsidRPr="00EA044E">
              <w:t>ФГБУЗ КБ № 8 ФМБА РОССИИ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505</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172</w:t>
            </w:r>
          </w:p>
        </w:tc>
        <w:tc>
          <w:tcPr>
            <w:tcW w:w="1134"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670</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226</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300"/>
        </w:trPr>
        <w:tc>
          <w:tcPr>
            <w:tcW w:w="2281" w:type="dxa"/>
            <w:shd w:val="clear" w:color="auto" w:fill="auto"/>
            <w:hideMark/>
          </w:tcPr>
          <w:p w:rsidR="00EB5899" w:rsidRPr="00EA044E" w:rsidRDefault="00EB5899" w:rsidP="00EB5899">
            <w:r w:rsidRPr="00EA044E">
              <w:t>ФКУЗ "МСЧ МВД РОССИИ ПО КАЛУЖСКОЙ ОБЛАСТИ"</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20</w:t>
            </w:r>
          </w:p>
        </w:tc>
        <w:tc>
          <w:tcPr>
            <w:tcW w:w="851" w:type="dxa"/>
            <w:shd w:val="clear" w:color="auto" w:fill="auto"/>
            <w:noWrap/>
            <w:vAlign w:val="bottom"/>
            <w:hideMark/>
          </w:tcPr>
          <w:p w:rsidR="00EB5899" w:rsidRPr="00C20A31" w:rsidRDefault="00EB5899" w:rsidP="00EB5899">
            <w:pPr>
              <w:jc w:val="center"/>
              <w:rPr>
                <w:sz w:val="22"/>
                <w:szCs w:val="22"/>
              </w:rPr>
            </w:pP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09"/>
        </w:trPr>
        <w:tc>
          <w:tcPr>
            <w:tcW w:w="2281" w:type="dxa"/>
            <w:shd w:val="clear" w:color="auto" w:fill="auto"/>
            <w:noWrap/>
            <w:hideMark/>
          </w:tcPr>
          <w:p w:rsidR="00EB5899" w:rsidRPr="00EA044E" w:rsidRDefault="00EB5899" w:rsidP="00EB5899">
            <w:r w:rsidRPr="00EA044E">
              <w:t>ЧУЗ "РЖД-МЕДИЦИНА" Г. КАЛУГА"</w:t>
            </w:r>
          </w:p>
        </w:tc>
        <w:tc>
          <w:tcPr>
            <w:tcW w:w="813" w:type="dxa"/>
            <w:shd w:val="clear" w:color="auto" w:fill="auto"/>
            <w:noWrap/>
            <w:vAlign w:val="bottom"/>
            <w:hideMark/>
          </w:tcPr>
          <w:p w:rsidR="00EB5899" w:rsidRPr="00C20A31" w:rsidRDefault="00EB5899" w:rsidP="00EB5899">
            <w:pPr>
              <w:jc w:val="center"/>
              <w:rPr>
                <w:sz w:val="22"/>
                <w:szCs w:val="22"/>
              </w:rPr>
            </w:pPr>
            <w:r w:rsidRPr="00C20A31">
              <w:rPr>
                <w:sz w:val="22"/>
                <w:szCs w:val="22"/>
              </w:rPr>
              <w:t>71</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3</w:t>
            </w:r>
          </w:p>
        </w:tc>
        <w:tc>
          <w:tcPr>
            <w:tcW w:w="1134" w:type="dxa"/>
            <w:shd w:val="clear" w:color="auto" w:fill="auto"/>
            <w:noWrap/>
            <w:vAlign w:val="bottom"/>
            <w:hideMark/>
          </w:tcPr>
          <w:p w:rsidR="00EB5899" w:rsidRPr="00C20A31" w:rsidRDefault="00EB5899" w:rsidP="00EB5899">
            <w:pPr>
              <w:jc w:val="center"/>
              <w:rPr>
                <w:sz w:val="22"/>
                <w:szCs w:val="22"/>
              </w:rPr>
            </w:pPr>
          </w:p>
        </w:tc>
        <w:tc>
          <w:tcPr>
            <w:tcW w:w="1276" w:type="dxa"/>
            <w:shd w:val="clear" w:color="auto" w:fill="auto"/>
            <w:noWrap/>
            <w:vAlign w:val="bottom"/>
            <w:hideMark/>
          </w:tcPr>
          <w:p w:rsidR="00EB5899" w:rsidRPr="00C20A31" w:rsidRDefault="00EB5899" w:rsidP="00EB5899">
            <w:pPr>
              <w:jc w:val="center"/>
              <w:rPr>
                <w:sz w:val="22"/>
                <w:szCs w:val="22"/>
              </w:rPr>
            </w:pP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221</w:t>
            </w:r>
          </w:p>
        </w:tc>
        <w:tc>
          <w:tcPr>
            <w:tcW w:w="1313" w:type="dxa"/>
            <w:shd w:val="clear" w:color="auto" w:fill="auto"/>
            <w:noWrap/>
            <w:vAlign w:val="bottom"/>
            <w:hideMark/>
          </w:tcPr>
          <w:p w:rsidR="00EB5899" w:rsidRPr="00C20A31" w:rsidRDefault="00EB5899" w:rsidP="00EB5899">
            <w:pPr>
              <w:jc w:val="center"/>
              <w:rPr>
                <w:sz w:val="22"/>
                <w:szCs w:val="22"/>
              </w:rPr>
            </w:pPr>
          </w:p>
        </w:tc>
        <w:tc>
          <w:tcPr>
            <w:tcW w:w="992" w:type="dxa"/>
            <w:shd w:val="clear" w:color="auto" w:fill="auto"/>
            <w:noWrap/>
            <w:vAlign w:val="bottom"/>
            <w:hideMark/>
          </w:tcPr>
          <w:p w:rsidR="00EB5899" w:rsidRPr="00C20A31" w:rsidRDefault="00EB5899" w:rsidP="00EB5899">
            <w:pPr>
              <w:jc w:val="center"/>
              <w:rPr>
                <w:sz w:val="22"/>
                <w:szCs w:val="22"/>
              </w:rPr>
            </w:pP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61</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r w:rsidR="00EB5899" w:rsidRPr="00CD471B" w:rsidTr="00EB5899">
        <w:trPr>
          <w:trHeight w:val="209"/>
        </w:trPr>
        <w:tc>
          <w:tcPr>
            <w:tcW w:w="2281" w:type="dxa"/>
            <w:shd w:val="clear" w:color="auto" w:fill="auto"/>
            <w:noWrap/>
            <w:vAlign w:val="bottom"/>
            <w:hideMark/>
          </w:tcPr>
          <w:p w:rsidR="00EB5899" w:rsidRPr="00EA044E" w:rsidRDefault="00EB5899" w:rsidP="00EB5899">
            <w:pPr>
              <w:rPr>
                <w:b/>
                <w:bCs/>
              </w:rPr>
            </w:pPr>
            <w:r w:rsidRPr="00EA044E">
              <w:rPr>
                <w:b/>
                <w:bCs/>
              </w:rPr>
              <w:t>Всего</w:t>
            </w:r>
          </w:p>
        </w:tc>
        <w:tc>
          <w:tcPr>
            <w:tcW w:w="813" w:type="dxa"/>
            <w:shd w:val="clear" w:color="auto" w:fill="auto"/>
            <w:noWrap/>
            <w:vAlign w:val="bottom"/>
            <w:hideMark/>
          </w:tcPr>
          <w:p w:rsidR="00EB5899" w:rsidRPr="00C20A31" w:rsidRDefault="00EB5899" w:rsidP="00EB5899">
            <w:pPr>
              <w:jc w:val="center"/>
              <w:rPr>
                <w:sz w:val="22"/>
                <w:szCs w:val="22"/>
              </w:rPr>
            </w:pPr>
            <w:r>
              <w:rPr>
                <w:sz w:val="22"/>
                <w:szCs w:val="22"/>
              </w:rPr>
              <w:t>6334</w:t>
            </w:r>
          </w:p>
        </w:tc>
        <w:tc>
          <w:tcPr>
            <w:tcW w:w="851" w:type="dxa"/>
            <w:shd w:val="clear" w:color="auto" w:fill="auto"/>
            <w:noWrap/>
            <w:vAlign w:val="bottom"/>
            <w:hideMark/>
          </w:tcPr>
          <w:p w:rsidR="00EB5899" w:rsidRPr="00C20A31" w:rsidRDefault="00EB5899" w:rsidP="00EB5899">
            <w:pPr>
              <w:jc w:val="center"/>
              <w:rPr>
                <w:sz w:val="22"/>
                <w:szCs w:val="22"/>
              </w:rPr>
            </w:pPr>
            <w:r>
              <w:rPr>
                <w:sz w:val="22"/>
                <w:szCs w:val="22"/>
              </w:rPr>
              <w:t>10708</w:t>
            </w:r>
          </w:p>
        </w:tc>
        <w:tc>
          <w:tcPr>
            <w:tcW w:w="1134" w:type="dxa"/>
            <w:shd w:val="clear" w:color="auto" w:fill="auto"/>
            <w:noWrap/>
            <w:vAlign w:val="bottom"/>
            <w:hideMark/>
          </w:tcPr>
          <w:p w:rsidR="00EB5899" w:rsidRPr="00C20A31" w:rsidRDefault="00EB5899" w:rsidP="00EB5899">
            <w:pPr>
              <w:jc w:val="center"/>
              <w:rPr>
                <w:sz w:val="22"/>
                <w:szCs w:val="22"/>
              </w:rPr>
            </w:pPr>
            <w:r>
              <w:rPr>
                <w:sz w:val="22"/>
                <w:szCs w:val="22"/>
              </w:rPr>
              <w:t>12</w:t>
            </w:r>
          </w:p>
        </w:tc>
        <w:tc>
          <w:tcPr>
            <w:tcW w:w="1276" w:type="dxa"/>
            <w:shd w:val="clear" w:color="auto" w:fill="auto"/>
            <w:noWrap/>
            <w:vAlign w:val="bottom"/>
            <w:hideMark/>
          </w:tcPr>
          <w:p w:rsidR="00EB5899" w:rsidRPr="00C20A31" w:rsidRDefault="00EB5899" w:rsidP="00EB5899">
            <w:pPr>
              <w:jc w:val="center"/>
              <w:rPr>
                <w:sz w:val="22"/>
                <w:szCs w:val="22"/>
              </w:rPr>
            </w:pPr>
            <w:r w:rsidRPr="00C20A31">
              <w:rPr>
                <w:sz w:val="22"/>
                <w:szCs w:val="22"/>
              </w:rPr>
              <w:t>1646</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9752</w:t>
            </w:r>
          </w:p>
        </w:tc>
        <w:tc>
          <w:tcPr>
            <w:tcW w:w="1313" w:type="dxa"/>
            <w:shd w:val="clear" w:color="auto" w:fill="auto"/>
            <w:noWrap/>
            <w:vAlign w:val="bottom"/>
            <w:hideMark/>
          </w:tcPr>
          <w:p w:rsidR="00EB5899" w:rsidRPr="00C20A31" w:rsidRDefault="00EB5899" w:rsidP="00EB5899">
            <w:pPr>
              <w:jc w:val="center"/>
              <w:rPr>
                <w:sz w:val="22"/>
                <w:szCs w:val="22"/>
              </w:rPr>
            </w:pPr>
            <w:r w:rsidRPr="00C20A31">
              <w:rPr>
                <w:sz w:val="22"/>
                <w:szCs w:val="22"/>
              </w:rPr>
              <w:t>63</w:t>
            </w:r>
          </w:p>
        </w:tc>
        <w:tc>
          <w:tcPr>
            <w:tcW w:w="992" w:type="dxa"/>
            <w:shd w:val="clear" w:color="auto" w:fill="auto"/>
            <w:noWrap/>
            <w:vAlign w:val="bottom"/>
            <w:hideMark/>
          </w:tcPr>
          <w:p w:rsidR="00EB5899" w:rsidRPr="00C20A31" w:rsidRDefault="00EB5899" w:rsidP="00EB5899">
            <w:pPr>
              <w:jc w:val="center"/>
              <w:rPr>
                <w:sz w:val="22"/>
                <w:szCs w:val="22"/>
              </w:rPr>
            </w:pPr>
            <w:r w:rsidRPr="00C20A31">
              <w:rPr>
                <w:sz w:val="22"/>
                <w:szCs w:val="22"/>
              </w:rPr>
              <w:t>4036</w:t>
            </w:r>
          </w:p>
        </w:tc>
        <w:tc>
          <w:tcPr>
            <w:tcW w:w="851" w:type="dxa"/>
            <w:shd w:val="clear" w:color="auto" w:fill="auto"/>
            <w:noWrap/>
            <w:vAlign w:val="bottom"/>
            <w:hideMark/>
          </w:tcPr>
          <w:p w:rsidR="00EB5899" w:rsidRPr="00C20A31" w:rsidRDefault="00EB5899" w:rsidP="00EB5899">
            <w:pPr>
              <w:jc w:val="center"/>
              <w:rPr>
                <w:sz w:val="22"/>
                <w:szCs w:val="22"/>
              </w:rPr>
            </w:pPr>
            <w:r w:rsidRPr="00C20A31">
              <w:rPr>
                <w:sz w:val="22"/>
                <w:szCs w:val="22"/>
              </w:rPr>
              <w:t>7227</w:t>
            </w:r>
          </w:p>
        </w:tc>
        <w:tc>
          <w:tcPr>
            <w:tcW w:w="1417" w:type="dxa"/>
            <w:shd w:val="clear" w:color="auto" w:fill="auto"/>
            <w:noWrap/>
            <w:vAlign w:val="bottom"/>
            <w:hideMark/>
          </w:tcPr>
          <w:p w:rsidR="00EB5899" w:rsidRPr="00C20A31" w:rsidRDefault="00EB5899" w:rsidP="00EB5899">
            <w:pPr>
              <w:jc w:val="center"/>
              <w:rPr>
                <w:sz w:val="22"/>
                <w:szCs w:val="22"/>
              </w:rPr>
            </w:pPr>
          </w:p>
        </w:tc>
        <w:tc>
          <w:tcPr>
            <w:tcW w:w="993" w:type="dxa"/>
            <w:shd w:val="clear" w:color="auto" w:fill="auto"/>
            <w:noWrap/>
            <w:vAlign w:val="bottom"/>
            <w:hideMark/>
          </w:tcPr>
          <w:p w:rsidR="00EB5899" w:rsidRPr="00C20A31" w:rsidRDefault="00EB5899" w:rsidP="00EB5899">
            <w:pPr>
              <w:jc w:val="center"/>
              <w:rPr>
                <w:sz w:val="22"/>
                <w:szCs w:val="22"/>
              </w:rPr>
            </w:pPr>
          </w:p>
        </w:tc>
        <w:tc>
          <w:tcPr>
            <w:tcW w:w="1417" w:type="dxa"/>
            <w:shd w:val="clear" w:color="auto" w:fill="auto"/>
            <w:noWrap/>
            <w:vAlign w:val="bottom"/>
            <w:hideMark/>
          </w:tcPr>
          <w:p w:rsidR="00EB5899" w:rsidRPr="00C20A31" w:rsidRDefault="00EB5899" w:rsidP="00EB5899">
            <w:pPr>
              <w:jc w:val="center"/>
              <w:rPr>
                <w:sz w:val="22"/>
                <w:szCs w:val="22"/>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EA044E" w:rsidRDefault="00EA044E">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9723" w:type="dxa"/>
        <w:tblInd w:w="91" w:type="dxa"/>
        <w:tblLook w:val="04A0"/>
      </w:tblPr>
      <w:tblGrid>
        <w:gridCol w:w="908"/>
        <w:gridCol w:w="613"/>
        <w:gridCol w:w="613"/>
        <w:gridCol w:w="614"/>
        <w:gridCol w:w="668"/>
        <w:gridCol w:w="717"/>
        <w:gridCol w:w="668"/>
        <w:gridCol w:w="690"/>
        <w:gridCol w:w="717"/>
        <w:gridCol w:w="750"/>
        <w:gridCol w:w="614"/>
        <w:gridCol w:w="925"/>
        <w:gridCol w:w="925"/>
        <w:gridCol w:w="925"/>
        <w:gridCol w:w="925"/>
        <w:gridCol w:w="925"/>
        <w:gridCol w:w="925"/>
        <w:gridCol w:w="925"/>
        <w:gridCol w:w="647"/>
      </w:tblGrid>
      <w:tr w:rsidR="00EB5899" w:rsidRPr="003015F2" w:rsidTr="00EB5899">
        <w:trPr>
          <w:trHeight w:val="315"/>
        </w:trPr>
        <w:tc>
          <w:tcPr>
            <w:tcW w:w="62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899" w:rsidRPr="003015F2" w:rsidRDefault="00EB5899" w:rsidP="00EB5899">
            <w:pPr>
              <w:jc w:val="center"/>
              <w:rPr>
                <w:rFonts w:asciiTheme="minorHAnsi" w:hAnsiTheme="minorHAnsi" w:cstheme="minorHAnsi"/>
                <w:b/>
                <w:bCs/>
                <w:sz w:val="12"/>
                <w:szCs w:val="12"/>
              </w:rPr>
            </w:pPr>
            <w:r w:rsidRPr="003015F2">
              <w:rPr>
                <w:rFonts w:asciiTheme="minorHAnsi" w:hAnsiTheme="minorHAnsi" w:cstheme="minorHAnsi"/>
                <w:b/>
                <w:bCs/>
                <w:sz w:val="12"/>
                <w:szCs w:val="12"/>
              </w:rPr>
              <w:t>Наименование МО</w:t>
            </w:r>
          </w:p>
        </w:tc>
        <w:tc>
          <w:tcPr>
            <w:tcW w:w="9096"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Вид экспертизы качества медицинской помощи</w:t>
            </w:r>
          </w:p>
        </w:tc>
      </w:tr>
      <w:tr w:rsidR="00EB5899" w:rsidRPr="003015F2" w:rsidTr="00EB5899">
        <w:trPr>
          <w:trHeight w:val="2700"/>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EB5899" w:rsidRPr="003015F2" w:rsidRDefault="00EB5899" w:rsidP="00EB5899">
            <w:pPr>
              <w:rPr>
                <w:rFonts w:asciiTheme="minorHAnsi" w:hAnsiTheme="minorHAnsi" w:cstheme="minorHAnsi"/>
                <w:b/>
                <w:bCs/>
                <w:sz w:val="12"/>
                <w:szCs w:val="12"/>
              </w:rPr>
            </w:pPr>
          </w:p>
        </w:tc>
        <w:tc>
          <w:tcPr>
            <w:tcW w:w="374"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Плановая экспертиза качества медицинской помощи</w:t>
            </w:r>
          </w:p>
        </w:tc>
        <w:tc>
          <w:tcPr>
            <w:tcW w:w="374"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в случае получения жалобы</w:t>
            </w:r>
          </w:p>
        </w:tc>
        <w:tc>
          <w:tcPr>
            <w:tcW w:w="375"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летального исхода</w:t>
            </w:r>
          </w:p>
        </w:tc>
        <w:tc>
          <w:tcPr>
            <w:tcW w:w="421"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463"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421"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440"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463"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3015F2">
              <w:rPr>
                <w:rFonts w:asciiTheme="minorHAnsi" w:hAnsiTheme="minorHAnsi" w:cstheme="minorHAnsi"/>
                <w:sz w:val="12"/>
                <w:szCs w:val="12"/>
              </w:rPr>
              <w:t>представленым</w:t>
            </w:r>
            <w:proofErr w:type="spellEnd"/>
            <w:r w:rsidRPr="003015F2">
              <w:rPr>
                <w:rFonts w:asciiTheme="minorHAnsi" w:hAnsiTheme="minorHAnsi" w:cstheme="minorHAnsi"/>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поручению Федерального фонда / территориального фонда</w:t>
            </w:r>
          </w:p>
        </w:tc>
        <w:tc>
          <w:tcPr>
            <w:tcW w:w="375"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тематическая экспертиза качества медицинской помощи</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в случае получения жалобы</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летального исхода</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оказания медицинской помощи при новой коронавирусной инфекции COVID-19 (U07.1, U07.2) с сопутствующими заболеваниями </w:t>
            </w:r>
            <w:proofErr w:type="spellStart"/>
            <w:proofErr w:type="gramStart"/>
            <w:r w:rsidRPr="003015F2">
              <w:rPr>
                <w:rFonts w:asciiTheme="minorHAnsi" w:hAnsiTheme="minorHAnsi" w:cstheme="minorHAnsi"/>
                <w:sz w:val="12"/>
                <w:szCs w:val="12"/>
              </w:rPr>
              <w:t>сердечно-сосудистой</w:t>
            </w:r>
            <w:proofErr w:type="spellEnd"/>
            <w:proofErr w:type="gramEnd"/>
            <w:r w:rsidRPr="003015F2">
              <w:rPr>
                <w:rFonts w:asciiTheme="minorHAnsi" w:hAnsiTheme="minorHAnsi" w:cstheme="minorHAnsi"/>
                <w:sz w:val="12"/>
                <w:szCs w:val="12"/>
              </w:rPr>
              <w:t xml:space="preserve"> системы</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404" w:type="dxa"/>
            <w:tcBorders>
              <w:top w:val="single" w:sz="8" w:space="0" w:color="auto"/>
              <w:left w:val="nil"/>
              <w:bottom w:val="single" w:sz="4" w:space="0" w:color="auto"/>
              <w:right w:val="single" w:sz="8" w:space="0" w:color="auto"/>
            </w:tcBorders>
            <w:shd w:val="clear" w:color="auto" w:fill="auto"/>
            <w:vAlign w:val="center"/>
            <w:hideMark/>
          </w:tcPr>
          <w:p w:rsidR="00EB5899" w:rsidRPr="003015F2" w:rsidRDefault="00EB5899" w:rsidP="00EB5899">
            <w:pPr>
              <w:jc w:val="center"/>
              <w:rPr>
                <w:rFonts w:asciiTheme="minorHAnsi" w:hAnsiTheme="minorHAnsi" w:cstheme="minorHAnsi"/>
                <w:sz w:val="12"/>
                <w:szCs w:val="12"/>
              </w:rPr>
            </w:pPr>
            <w:r w:rsidRPr="003015F2">
              <w:rPr>
                <w:rFonts w:asciiTheme="minorHAnsi" w:hAnsiTheme="minorHAnsi" w:cstheme="minorHAnsi"/>
                <w:sz w:val="12"/>
                <w:szCs w:val="12"/>
              </w:rPr>
              <w:t>Повторная экспертиза качества медицинской помощи (</w:t>
            </w:r>
            <w:proofErr w:type="spellStart"/>
            <w:r w:rsidRPr="003015F2">
              <w:rPr>
                <w:rFonts w:asciiTheme="minorHAnsi" w:hAnsiTheme="minorHAnsi" w:cstheme="minorHAnsi"/>
                <w:sz w:val="12"/>
                <w:szCs w:val="12"/>
              </w:rPr>
              <w:t>реэкспертиза</w:t>
            </w:r>
            <w:proofErr w:type="spellEnd"/>
            <w:r w:rsidRPr="003015F2">
              <w:rPr>
                <w:rFonts w:asciiTheme="minorHAnsi" w:hAnsiTheme="minorHAnsi" w:cstheme="minorHAnsi"/>
                <w:sz w:val="12"/>
                <w:szCs w:val="12"/>
              </w:rPr>
              <w:t>)</w:t>
            </w:r>
          </w:p>
        </w:tc>
      </w:tr>
      <w:tr w:rsidR="00EB5899" w:rsidRPr="003015F2" w:rsidTr="00EB5899">
        <w:trPr>
          <w:trHeight w:val="195"/>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EB5899" w:rsidRPr="003015F2" w:rsidRDefault="00EB5899" w:rsidP="00EB5899">
            <w:pPr>
              <w:rPr>
                <w:rFonts w:asciiTheme="minorHAnsi" w:hAnsiTheme="minorHAnsi" w:cstheme="minorHAnsi"/>
                <w:b/>
                <w:bCs/>
                <w:sz w:val="12"/>
                <w:szCs w:val="12"/>
              </w:rPr>
            </w:pPr>
          </w:p>
        </w:tc>
        <w:tc>
          <w:tcPr>
            <w:tcW w:w="37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w:t>
            </w:r>
          </w:p>
        </w:tc>
        <w:tc>
          <w:tcPr>
            <w:tcW w:w="37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2</w:t>
            </w:r>
          </w:p>
        </w:tc>
        <w:tc>
          <w:tcPr>
            <w:tcW w:w="375"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3</w:t>
            </w:r>
          </w:p>
        </w:tc>
        <w:tc>
          <w:tcPr>
            <w:tcW w:w="421"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4</w:t>
            </w:r>
          </w:p>
        </w:tc>
        <w:tc>
          <w:tcPr>
            <w:tcW w:w="463"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5</w:t>
            </w:r>
          </w:p>
        </w:tc>
        <w:tc>
          <w:tcPr>
            <w:tcW w:w="421"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6</w:t>
            </w:r>
          </w:p>
        </w:tc>
        <w:tc>
          <w:tcPr>
            <w:tcW w:w="440"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7</w:t>
            </w:r>
          </w:p>
        </w:tc>
        <w:tc>
          <w:tcPr>
            <w:tcW w:w="463"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8</w:t>
            </w:r>
          </w:p>
        </w:tc>
        <w:tc>
          <w:tcPr>
            <w:tcW w:w="49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9</w:t>
            </w:r>
          </w:p>
        </w:tc>
        <w:tc>
          <w:tcPr>
            <w:tcW w:w="375"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10</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11</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12</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13</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14</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15</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16</w:t>
            </w:r>
          </w:p>
        </w:tc>
        <w:tc>
          <w:tcPr>
            <w:tcW w:w="642"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17</w:t>
            </w:r>
          </w:p>
        </w:tc>
        <w:tc>
          <w:tcPr>
            <w:tcW w:w="404" w:type="dxa"/>
            <w:tcBorders>
              <w:top w:val="nil"/>
              <w:left w:val="nil"/>
              <w:bottom w:val="single" w:sz="4" w:space="0" w:color="auto"/>
              <w:right w:val="single" w:sz="8"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18</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АНО ЦЭМПАМ</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БСМП</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225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53</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224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ГАУЗ КО "КОДСП"</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ГАУЗ КО КОКСП</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ГАУЗ КО КОСЦИЗ И СПИД</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108</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327</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184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261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КАЛУЖСКОЙ ОБЛАСТИ "ОКТБ", ГБУЗ КО "ОКТБ"</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"ГКБ "СОСНОВАЯ РОЩА"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161</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459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lastRenderedPageBreak/>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"ГОРОДСКАЯ ПОЛИКЛИНИКА"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369</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152</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432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"ГОРОДСКОЙ РОДИЛЬНЫЙ ДОМ"</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102</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"КОКДБ"</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153</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30</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120</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№1"</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111</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127</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78</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№2"</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239</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106</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97</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130</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17</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№3"</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72</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92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583</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БОРОВСКОГО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484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270</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91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ЖУКОВСКОГО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235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ТАРУССКОГО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167</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23</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88</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15</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ХВАСТОВИЧСКОГО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175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«ГОРОДСКАЯ ПОЛИКЛИНИКА ГП «ГОРОД КРЕМЕНКИ»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«ДЕТСКАЯ ГОРОДСКАЯ БОЛЬНИЦА»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148</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20</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«КГБ №5»</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129</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92</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253</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286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15</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«КГКБ №4»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170</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235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214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149</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50</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«КОККВД»</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194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24</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48</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«ЦМБ №6»</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316</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42</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41</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57</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БАБЫНИНСКОГО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222</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33</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13</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«ЦРБ МАЛОЯРОСЛАВЕЦКОГО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251</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48</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КОКОД</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21</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588</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 КО РЦСМПМК</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106</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27</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25</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594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ГБУЗКО "КОКБ"</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287</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54</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698</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186</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103</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216</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12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lastRenderedPageBreak/>
              <w:t>КАЛУЖСКИЙ ФИЛИАЛ ФГАУ «НМИЦ "МНТК «МИКРОХИРУРГИЯ ГЛАЗА» ИМ. АКАД. С.Н. ФЁДОРОВА» МИНЗДРАВА РФ</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9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КГУ ИМ. К.Э. ЦИОЛКОВСКОГО, КАЛУЖСКИЙ ГОСУДАРСТВЕННЫЙ УНИВЕРСИТЕТ ИМ. К.Э. ЦИОЛКОВСКОГО</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9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МРНЦ ИМ. А.Ф. ЦЫБА - ФИЛИАЛ ФГБУ «НМИЦ РАДИОЛОГИИ» МИНЗДРАВА РОССИИ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30</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МСЧ №1</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17</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"ГАММА МЕДТЕХНОЛОГИИ"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"ЕВРОМЕД"</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"КЛИНИКА №1"</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"ЛДЦ МИБС-КАЛУГА"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"МЕДИКАЛ ПЛЮС"</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"МЕДЭКО"</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"МТК МГ»</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"МУЛЬТИМЕД-СМ"</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"СТОМАТОЛОГ"</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28</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"ФРЕЗЕНИУС НЕФРОКЕА"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"ЭСКО"</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«ДЦ НЕФРОС-КАЛУГА»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«СОВРЕМЕННАЯ МЕДИЦИНА»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lastRenderedPageBreak/>
              <w:t>ООО «ЦЕНТР ЭКО»</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ООО «ЭНДОХИРУРГИЧЕСКИЙ ЦЕНТР»</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УЗ «МЕДСАНЧАСТЬ №2 Г. КАЛУГИ»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ФГБУЗ КБ № 8 ФМБА РОССИИ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444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11</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ФКУЗ "МСЧ МВД РОССИИ ПО КАЛУЖСКОЙ ОБЛАСТИ"</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ЧУЗ "РЖД-МЕДИЦИНА" Г. КАЛУГА"</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374"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9</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r w:rsidR="00EB5899" w:rsidRPr="003015F2" w:rsidTr="00EB5899">
        <w:trPr>
          <w:trHeight w:val="300"/>
        </w:trPr>
        <w:tc>
          <w:tcPr>
            <w:tcW w:w="627" w:type="dxa"/>
            <w:tcBorders>
              <w:top w:val="nil"/>
              <w:left w:val="single" w:sz="8" w:space="0" w:color="auto"/>
              <w:bottom w:val="single" w:sz="8"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b/>
                <w:bCs/>
                <w:sz w:val="12"/>
                <w:szCs w:val="12"/>
              </w:rPr>
            </w:pPr>
            <w:r w:rsidRPr="003015F2">
              <w:rPr>
                <w:rFonts w:asciiTheme="minorHAnsi" w:hAnsiTheme="minorHAnsi" w:cstheme="minorHAnsi"/>
                <w:b/>
                <w:bCs/>
                <w:sz w:val="12"/>
                <w:szCs w:val="12"/>
              </w:rPr>
              <w:t>Всего</w:t>
            </w:r>
          </w:p>
        </w:tc>
        <w:tc>
          <w:tcPr>
            <w:tcW w:w="374"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5440</w:t>
            </w:r>
          </w:p>
        </w:tc>
        <w:tc>
          <w:tcPr>
            <w:tcW w:w="374"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169</w:t>
            </w:r>
          </w:p>
        </w:tc>
        <w:tc>
          <w:tcPr>
            <w:tcW w:w="375"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2728</w:t>
            </w:r>
          </w:p>
        </w:tc>
        <w:tc>
          <w:tcPr>
            <w:tcW w:w="421"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2092</w:t>
            </w:r>
          </w:p>
        </w:tc>
        <w:tc>
          <w:tcPr>
            <w:tcW w:w="463"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440"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491</w:t>
            </w:r>
          </w:p>
        </w:tc>
        <w:tc>
          <w:tcPr>
            <w:tcW w:w="375"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3243</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604</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59</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8" w:space="0" w:color="auto"/>
              <w:right w:val="single" w:sz="8" w:space="0" w:color="auto"/>
            </w:tcBorders>
            <w:shd w:val="clear" w:color="auto" w:fill="auto"/>
            <w:noWrap/>
            <w:vAlign w:val="bottom"/>
            <w:hideMark/>
          </w:tcPr>
          <w:p w:rsidR="00EB5899" w:rsidRPr="003015F2" w:rsidRDefault="00EB5899" w:rsidP="00EB5899">
            <w:pPr>
              <w:rPr>
                <w:rFonts w:asciiTheme="minorHAnsi" w:hAnsiTheme="minorHAnsi" w:cstheme="minorHAnsi"/>
                <w:sz w:val="12"/>
                <w:szCs w:val="12"/>
              </w:rPr>
            </w:pPr>
            <w:r w:rsidRPr="003015F2">
              <w:rPr>
                <w:rFonts w:asciiTheme="minorHAnsi" w:hAnsiTheme="minorHAnsi" w:cstheme="minorHAnsi"/>
                <w:sz w:val="12"/>
                <w:szCs w:val="12"/>
              </w:rPr>
              <w:t> </w:t>
            </w:r>
          </w:p>
        </w:tc>
      </w:tr>
    </w:tbl>
    <w:p w:rsidR="00CD471B" w:rsidRDefault="00CD471B" w:rsidP="00BC7636">
      <w:pPr>
        <w:autoSpaceDE w:val="0"/>
        <w:autoSpaceDN w:val="0"/>
        <w:adjustRightInd w:val="0"/>
        <w:jc w:val="center"/>
        <w:rPr>
          <w:b/>
          <w:bCs/>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5043" w:type="dxa"/>
        <w:tblInd w:w="91" w:type="dxa"/>
        <w:tblLayout w:type="fixed"/>
        <w:tblLook w:val="04A0"/>
      </w:tblPr>
      <w:tblGrid>
        <w:gridCol w:w="1577"/>
        <w:gridCol w:w="3543"/>
        <w:gridCol w:w="1418"/>
        <w:gridCol w:w="1559"/>
        <w:gridCol w:w="1134"/>
        <w:gridCol w:w="992"/>
        <w:gridCol w:w="1418"/>
        <w:gridCol w:w="1134"/>
        <w:gridCol w:w="1134"/>
        <w:gridCol w:w="1134"/>
      </w:tblGrid>
      <w:tr w:rsidR="00EB5899" w:rsidRPr="00C7497A" w:rsidTr="00EB5899">
        <w:trPr>
          <w:trHeight w:val="70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Код нарушения / дефекта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 xml:space="preserve">Перечень оснований для отказа в оплате </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МЕДИКО-ЭКОНОМИЧЕСКОЙ ЭКСПЕРТИЗЫ</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ЭКСПЕРТИЗЫ КАЧЕСТВА МЕДИЦИНСКОЙ ПОМОЩИ</w:t>
            </w:r>
          </w:p>
        </w:tc>
      </w:tr>
      <w:tr w:rsidR="00EB5899" w:rsidRPr="00C7497A" w:rsidTr="00EB5899">
        <w:trPr>
          <w:trHeight w:val="82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r>
      <w:tr w:rsidR="00EB5899" w:rsidRPr="00C7497A" w:rsidTr="00EB5899">
        <w:trPr>
          <w:trHeight w:val="30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r>
      <w:tr w:rsidR="00EB5899" w:rsidRPr="00C7497A" w:rsidTr="00EB5899">
        <w:trPr>
          <w:trHeight w:val="93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r>
      <w:tr w:rsidR="00EB5899" w:rsidRPr="00C7497A" w:rsidTr="00EB589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1593</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1593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2588582,42</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5077,11</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1584302,36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spellStart"/>
            <w:proofErr w:type="gramStart"/>
            <w:r w:rsidRPr="00C7497A">
              <w:rPr>
                <w:color w:val="000000"/>
                <w:sz w:val="22"/>
                <w:szCs w:val="22"/>
              </w:rPr>
              <w:t>Невключение</w:t>
            </w:r>
            <w:proofErr w:type="spellEnd"/>
            <w:r w:rsidRPr="00C7497A">
              <w:rPr>
                <w:color w:val="000000"/>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19180,18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36103,84</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13538,96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13538,96</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Нарушения, связанные с оформлением и предъявлением на оплату счетов и реестров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наличие ошибок и/или недостоверной информации в реквизитах счета;</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сумма счета не соответствует итоговой сумме предоставленной медицинской помощи по реестру счетов;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1.4.3.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C7497A">
              <w:rPr>
                <w:color w:val="000000"/>
                <w:sz w:val="22"/>
                <w:szCs w:val="22"/>
              </w:rPr>
              <w:t xml:space="preserve"> медицинской помощи, оказанной застрахованным лицам;</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некорректное заполнение полей реестра счетов;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заявленная сумма по позиции реестра счетов не корректна (содержит арифметическую ошибку);</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1.4.6.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дата оказания медицинской помощи в реестре счетов не соответствует отчетному периоду/периоду оплаты;</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54</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308100,14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2685,73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1.6.1.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видов медицинской помощи, не входящих в программу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3271,56</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1.6.2.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1.6.3.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1.6.4.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C7497A">
              <w:rPr>
                <w:color w:val="000000"/>
                <w:sz w:val="22"/>
                <w:szCs w:val="22"/>
              </w:rPr>
              <w:t>пилотного</w:t>
            </w:r>
            <w:proofErr w:type="spellEnd"/>
            <w:r w:rsidRPr="00C7497A">
              <w:rPr>
                <w:color w:val="000000"/>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C7497A">
              <w:rPr>
                <w:color w:val="000000"/>
                <w:sz w:val="22"/>
                <w:szCs w:val="22"/>
              </w:rPr>
              <w:t xml:space="preserve"> местности.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304828,58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2685,73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1.7.</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Нарушения, связанные с необоснованным применением тарифа на оплату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1.7.1.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1.7.2.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1.8.</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1.8.1.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1.8.2.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1.8.3.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1.9.</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Нарушения, связанные с повторным включением в реестр счетов случаев оказания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1590</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1590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2588582,42</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1584302,36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324235,92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дублирование случаев оказания медицинской помощи в одном реестре;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40</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46707,24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5025,02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1549</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1549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2540502,99</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1254781,54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1.10.5.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1372,19</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259,88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1.10.6.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2825</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2825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32308203,11</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5851440,99</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1676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1676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12340221,24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2671163,37</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C7497A">
              <w:rPr>
                <w:color w:val="000000"/>
                <w:sz w:val="22"/>
                <w:szCs w:val="22"/>
              </w:rPr>
              <w:t>доезда</w:t>
            </w:r>
            <w:proofErr w:type="spellEnd"/>
            <w:r w:rsidRPr="00C7497A">
              <w:rPr>
                <w:color w:val="000000"/>
                <w:sz w:val="22"/>
                <w:szCs w:val="22"/>
              </w:rPr>
              <w:t xml:space="preserve"> бригады скорой медицинской помощи, при летальном исходе до приезда бригады скорой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2685,73</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2471,4</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20842,85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12357</w:t>
            </w:r>
          </w:p>
        </w:tc>
      </w:tr>
      <w:tr w:rsidR="00EB5899" w:rsidRPr="00C7497A" w:rsidTr="00EB5899">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2.7.</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C7497A">
              <w:rPr>
                <w:color w:val="000000"/>
                <w:sz w:val="22"/>
                <w:szCs w:val="22"/>
              </w:rPr>
              <w:t xml:space="preserve">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2.8.</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2.9.</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22564,88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22564,88</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2.10.</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Отсутствие </w:t>
            </w:r>
            <w:proofErr w:type="gramStart"/>
            <w:r w:rsidRPr="00C7497A">
              <w:rPr>
                <w:color w:val="000000"/>
                <w:sz w:val="22"/>
                <w:szCs w:val="22"/>
              </w:rPr>
              <w:t>в реестре счетов сведений о страховом случае с летальным исходом при наличии сведений о смерти</w:t>
            </w:r>
            <w:proofErr w:type="gramEnd"/>
            <w:r w:rsidRPr="00C7497A">
              <w:rPr>
                <w:color w:val="000000"/>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14720,55</w:t>
            </w:r>
          </w:p>
        </w:tc>
      </w:tr>
      <w:tr w:rsidR="00EB5899" w:rsidRPr="00C7497A" w:rsidTr="00EB5899">
        <w:trPr>
          <w:trHeight w:val="4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2.12.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C7497A">
              <w:rPr>
                <w:color w:val="000000"/>
                <w:sz w:val="22"/>
                <w:szCs w:val="22"/>
              </w:rPr>
              <w:t>, эксперта качества медицинской помощи, действующего по их поручению.</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928</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928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1686500,92</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515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515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1219638,89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1692,37</w:t>
            </w:r>
          </w:p>
        </w:tc>
      </w:tr>
      <w:tr w:rsidR="00EB5899" w:rsidRPr="00C7497A" w:rsidTr="00EB589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448</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448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175539,39</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130184,3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66883,43</w:t>
            </w:r>
          </w:p>
        </w:tc>
      </w:tr>
      <w:tr w:rsidR="00EB5899" w:rsidRPr="00C7497A" w:rsidTr="00EB589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172110,28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558007,58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33646,99</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Несоответствие данных медицинской документации данным реестра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1280</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1280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30073364,93</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5648650,46</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567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567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10406349,41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2349244,97</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2.16.1.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839</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839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27744370,73</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1522524,16</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337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337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9630436,3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601383,7</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2.16.2.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419</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419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2313598,86</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4124433,93</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202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202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604178,44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1747861,27</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2.16.3.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некорректное (неполное) отражение в реестре счета сведений медицинской документации.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15395,34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1692,37</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171734,67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2.17.</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4205,88</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106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106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157031,08</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2.18.</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4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C7497A">
              <w:rPr>
                <w:color w:val="000000"/>
                <w:sz w:val="22"/>
                <w:szCs w:val="22"/>
              </w:rPr>
              <w:t xml:space="preserve"> центров в ходе консультаций/консилиумов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434</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434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557917,72</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65464,57</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1068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1068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19172131,53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337450,01</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128,81</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11512,36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1692,37</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приведшее к ухудшению состояния здоровья застрахованного лица, либо создавшее риск прогрессирования </w:t>
            </w:r>
            <w:r w:rsidRPr="00C7497A">
              <w:rPr>
                <w:color w:val="000000"/>
                <w:sz w:val="22"/>
                <w:szCs w:val="22"/>
              </w:rPr>
              <w:lastRenderedPageBreak/>
              <w:t>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1845,08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1552,01</w:t>
            </w:r>
          </w:p>
        </w:tc>
      </w:tr>
      <w:tr w:rsidR="00EB5899" w:rsidRPr="00C7497A" w:rsidTr="00EB589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приведшее к </w:t>
            </w:r>
            <w:proofErr w:type="spellStart"/>
            <w:r w:rsidRPr="00C7497A">
              <w:rPr>
                <w:color w:val="000000"/>
                <w:sz w:val="22"/>
                <w:szCs w:val="22"/>
              </w:rPr>
              <w:t>инвалидизации</w:t>
            </w:r>
            <w:proofErr w:type="spellEnd"/>
            <w:r w:rsidRPr="00C7497A">
              <w:rPr>
                <w:color w:val="000000"/>
                <w:sz w:val="22"/>
                <w:szCs w:val="22"/>
              </w:rPr>
              <w:t>;</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(в том числе при наличии расхождений клинического и патологоанатомического диагнозов);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4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C7497A">
              <w:rPr>
                <w:color w:val="000000"/>
                <w:sz w:val="22"/>
                <w:szCs w:val="22"/>
              </w:rPr>
              <w:t xml:space="preserve">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199</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31673,59</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5897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5897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29807906,25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1272312,39</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3.2.1.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199</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199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31673,59</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5446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5446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25557548,35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302516,84</w:t>
            </w:r>
          </w:p>
        </w:tc>
      </w:tr>
      <w:tr w:rsidR="00EB5899" w:rsidRPr="00C7497A" w:rsidTr="00EB5899">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3.2.2.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442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442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4046275,92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783633,79</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3.2.3.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w:t>
            </w:r>
            <w:proofErr w:type="spellStart"/>
            <w:r w:rsidRPr="00C7497A">
              <w:rPr>
                <w:color w:val="000000"/>
                <w:sz w:val="22"/>
                <w:szCs w:val="22"/>
              </w:rPr>
              <w:t>инвалидизации</w:t>
            </w:r>
            <w:proofErr w:type="spellEnd"/>
            <w:r w:rsidRPr="00C7497A">
              <w:rPr>
                <w:color w:val="000000"/>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3.2.4.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204081,98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186161,76</w:t>
            </w:r>
          </w:p>
        </w:tc>
      </w:tr>
      <w:tr w:rsidR="00EB5899" w:rsidRPr="00C7497A" w:rsidTr="00EB589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3.2.5.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 при необоснованном невыполнении данных рекомендаций;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3.2.6.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по результатам проведенного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37470,35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30923,95</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8629,68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r>
      <w:tr w:rsidR="00EB5899" w:rsidRPr="00C7497A" w:rsidTr="00EB589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w:t>
            </w:r>
            <w:r w:rsidRPr="00C7497A">
              <w:rPr>
                <w:color w:val="000000"/>
                <w:sz w:val="22"/>
                <w:szCs w:val="22"/>
              </w:rPr>
              <w:lastRenderedPageBreak/>
              <w:t>помощи амбулаторно, тридцати дней стационарно (повторная госпитализация).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lastRenderedPageBreak/>
              <w:t>22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14537,72</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7598,18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3.6.</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253542,61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55044,13</w:t>
            </w:r>
          </w:p>
        </w:tc>
      </w:tr>
      <w:tr w:rsidR="00EB5899" w:rsidRPr="00C7497A" w:rsidTr="00EB5899">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3.7.</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 xml:space="preserve">Госпитализация застрахованного лица в плановой или неотложной форме с нарушением требований к </w:t>
            </w:r>
            <w:proofErr w:type="spellStart"/>
            <w:r w:rsidRPr="00C7497A">
              <w:rPr>
                <w:color w:val="000000"/>
                <w:sz w:val="22"/>
                <w:szCs w:val="22"/>
              </w:rPr>
              <w:t>профильности</w:t>
            </w:r>
            <w:proofErr w:type="spellEnd"/>
            <w:r w:rsidRPr="00C7497A">
              <w:rPr>
                <w:color w:val="000000"/>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66813,35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1792,68</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3.8.</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21579,73</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2932,87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247,14</w:t>
            </w:r>
          </w:p>
        </w:tc>
      </w:tr>
      <w:tr w:rsidR="00EB5899" w:rsidRPr="00C7497A" w:rsidTr="00EB5899">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3.9.</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C7497A">
              <w:rPr>
                <w:color w:val="000000"/>
                <w:sz w:val="22"/>
                <w:szCs w:val="22"/>
              </w:rPr>
              <w:t xml:space="preserve"> с выдачей справок и иных медицинских документов.</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3.10.</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 xml:space="preserve">Наличие расхождений клинического и </w:t>
            </w:r>
            <w:proofErr w:type="spellStart"/>
            <w:r w:rsidRPr="00C7497A">
              <w:rPr>
                <w:color w:val="000000"/>
                <w:sz w:val="22"/>
                <w:szCs w:val="22"/>
              </w:rPr>
              <w:t>патолого-анатомического</w:t>
            </w:r>
            <w:proofErr w:type="spellEnd"/>
            <w:r w:rsidRPr="00C7497A">
              <w:rPr>
                <w:color w:val="000000"/>
                <w:sz w:val="22"/>
                <w:szCs w:val="22"/>
              </w:rPr>
              <w:t xml:space="preserve"> диагнозов 2 - 3 категории, обусловленное </w:t>
            </w:r>
            <w:proofErr w:type="spellStart"/>
            <w:r w:rsidRPr="00C7497A">
              <w:rPr>
                <w:color w:val="000000"/>
                <w:sz w:val="22"/>
                <w:szCs w:val="22"/>
              </w:rPr>
              <w:t>непроведением</w:t>
            </w:r>
            <w:proofErr w:type="spellEnd"/>
            <w:r w:rsidRPr="00C7497A">
              <w:rPr>
                <w:color w:val="000000"/>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360764,31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25970,8</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3.11.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420</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420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496483,66</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968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968</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17618541,19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87855,67</w:t>
            </w:r>
          </w:p>
        </w:tc>
      </w:tr>
      <w:tr w:rsidR="00EB5899" w:rsidRPr="00C7497A" w:rsidTr="00EB5899">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2102,94</w:t>
            </w:r>
          </w:p>
        </w:tc>
      </w:tr>
      <w:tr w:rsidR="00EB5899" w:rsidRPr="00C7497A" w:rsidTr="00EB5899">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5360,91</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3879,01</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59</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1166083,21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180678,36</w:t>
            </w:r>
          </w:p>
        </w:tc>
      </w:tr>
      <w:tr w:rsidR="00EB5899" w:rsidRPr="00C7497A" w:rsidTr="00EB5899">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16455,8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22097,02</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12930,04</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3.14.1.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16455,8</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22097,02</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11282,44</w:t>
            </w:r>
          </w:p>
        </w:tc>
      </w:tr>
      <w:tr w:rsidR="00EB5899" w:rsidRPr="00C7497A" w:rsidTr="00EB589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3.14.2.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 последующим ухудшением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1647,6</w:t>
            </w:r>
          </w:p>
        </w:tc>
      </w:tr>
      <w:tr w:rsidR="00EB5899" w:rsidRPr="00C7497A" w:rsidTr="00EB5899">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3.14.3.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spellStart"/>
            <w:r w:rsidRPr="00C7497A">
              <w:rPr>
                <w:color w:val="000000"/>
                <w:sz w:val="22"/>
                <w:szCs w:val="22"/>
              </w:rPr>
              <w:t>Непроведение</w:t>
            </w:r>
            <w:proofErr w:type="spellEnd"/>
            <w:r w:rsidRPr="00C7497A">
              <w:rPr>
                <w:color w:val="000000"/>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39488,54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39488,54</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11282,44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22564,88</w:t>
            </w:r>
          </w:p>
        </w:tc>
      </w:tr>
      <w:tr w:rsidR="00EB5899" w:rsidRPr="00C7497A" w:rsidTr="00EB5899">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3.15.1.</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7</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39488,54</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39488,54</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11282,44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22564,88</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3.15.2.</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r w:rsidRPr="00C7497A">
              <w:rPr>
                <w:color w:val="000000"/>
                <w:sz w:val="22"/>
                <w:szCs w:val="22"/>
              </w:rPr>
              <w:lastRenderedPageBreak/>
              <w:t>3.15.3.</w:t>
            </w:r>
          </w:p>
        </w:tc>
        <w:tc>
          <w:tcPr>
            <w:tcW w:w="3543" w:type="dxa"/>
            <w:tcBorders>
              <w:top w:val="nil"/>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 </w:t>
            </w:r>
          </w:p>
        </w:tc>
      </w:tr>
      <w:tr w:rsidR="00EB5899" w:rsidRPr="00C7497A" w:rsidTr="00EB5899">
        <w:trPr>
          <w:trHeight w:val="300"/>
        </w:trPr>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5899" w:rsidRPr="00C7497A" w:rsidRDefault="00EB5899" w:rsidP="00EB5899">
            <w:pPr>
              <w:rPr>
                <w:b/>
                <w:bCs/>
                <w:color w:val="000000"/>
                <w:sz w:val="22"/>
                <w:szCs w:val="22"/>
              </w:rPr>
            </w:pPr>
            <w:r w:rsidRPr="00C7497A">
              <w:rPr>
                <w:b/>
                <w:bCs/>
                <w:color w:val="000000"/>
                <w:sz w:val="22"/>
                <w:szCs w:val="22"/>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55120</w:t>
            </w:r>
          </w:p>
        </w:tc>
        <w:tc>
          <w:tcPr>
            <w:tcW w:w="1559"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55120</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35943761,31</w:t>
            </w:r>
          </w:p>
        </w:tc>
        <w:tc>
          <w:tcPr>
            <w:tcW w:w="992"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9229300,25</w:t>
            </w:r>
          </w:p>
        </w:tc>
        <w:tc>
          <w:tcPr>
            <w:tcW w:w="1418"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17684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17684</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63385967,5</w:t>
            </w:r>
          </w:p>
        </w:tc>
        <w:tc>
          <w:tcPr>
            <w:tcW w:w="1134" w:type="dxa"/>
            <w:tcBorders>
              <w:top w:val="nil"/>
              <w:left w:val="nil"/>
              <w:bottom w:val="single" w:sz="4" w:space="0" w:color="auto"/>
              <w:right w:val="single" w:sz="4" w:space="0" w:color="auto"/>
            </w:tcBorders>
            <w:shd w:val="clear" w:color="000000" w:fill="FFFFFF"/>
            <w:vAlign w:val="center"/>
            <w:hideMark/>
          </w:tcPr>
          <w:p w:rsidR="00EB5899" w:rsidRPr="00C7497A" w:rsidRDefault="00EB5899" w:rsidP="00EB5899">
            <w:pPr>
              <w:jc w:val="center"/>
              <w:rPr>
                <w:sz w:val="22"/>
                <w:szCs w:val="22"/>
              </w:rPr>
            </w:pPr>
            <w:r w:rsidRPr="00C7497A">
              <w:rPr>
                <w:sz w:val="22"/>
                <w:szCs w:val="22"/>
              </w:rPr>
              <w:t>5138132,93</w:t>
            </w:r>
          </w:p>
        </w:tc>
      </w:tr>
    </w:tbl>
    <w:p w:rsidR="008D1630" w:rsidRDefault="008D1630" w:rsidP="008D1630">
      <w:pPr>
        <w:autoSpaceDE w:val="0"/>
        <w:autoSpaceDN w:val="0"/>
        <w:adjustRightInd w:val="0"/>
        <w:ind w:firstLine="709"/>
        <w:jc w:val="center"/>
        <w:rPr>
          <w:b/>
          <w:sz w:val="26"/>
          <w:szCs w:val="26"/>
        </w:rPr>
      </w:pPr>
    </w:p>
    <w:sectPr w:rsidR="008D1630" w:rsidSect="003015F2">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100D68"/>
    <w:rsid w:val="00192DEF"/>
    <w:rsid w:val="00217453"/>
    <w:rsid w:val="002A6895"/>
    <w:rsid w:val="002F2B16"/>
    <w:rsid w:val="002F6909"/>
    <w:rsid w:val="003015F2"/>
    <w:rsid w:val="003101EB"/>
    <w:rsid w:val="00315A9D"/>
    <w:rsid w:val="00390604"/>
    <w:rsid w:val="00431E4E"/>
    <w:rsid w:val="00497B42"/>
    <w:rsid w:val="004B7638"/>
    <w:rsid w:val="005221DF"/>
    <w:rsid w:val="00541AA9"/>
    <w:rsid w:val="00571497"/>
    <w:rsid w:val="005869C4"/>
    <w:rsid w:val="0060359D"/>
    <w:rsid w:val="006055C5"/>
    <w:rsid w:val="006A2D91"/>
    <w:rsid w:val="006D3F5D"/>
    <w:rsid w:val="007A1DB9"/>
    <w:rsid w:val="007D469D"/>
    <w:rsid w:val="007F2D2C"/>
    <w:rsid w:val="008C7E79"/>
    <w:rsid w:val="008D1630"/>
    <w:rsid w:val="008F3F21"/>
    <w:rsid w:val="00906BC3"/>
    <w:rsid w:val="00981C2B"/>
    <w:rsid w:val="009900B3"/>
    <w:rsid w:val="00A52400"/>
    <w:rsid w:val="00A663A4"/>
    <w:rsid w:val="00A95235"/>
    <w:rsid w:val="00AD08F6"/>
    <w:rsid w:val="00AD5C8B"/>
    <w:rsid w:val="00BB5171"/>
    <w:rsid w:val="00BC7636"/>
    <w:rsid w:val="00BE28BD"/>
    <w:rsid w:val="00C051E8"/>
    <w:rsid w:val="00C20A31"/>
    <w:rsid w:val="00C502F5"/>
    <w:rsid w:val="00C63369"/>
    <w:rsid w:val="00C7497A"/>
    <w:rsid w:val="00CC4DA9"/>
    <w:rsid w:val="00CD471B"/>
    <w:rsid w:val="00D358E0"/>
    <w:rsid w:val="00D50796"/>
    <w:rsid w:val="00D91047"/>
    <w:rsid w:val="00D95AAF"/>
    <w:rsid w:val="00DA2FCA"/>
    <w:rsid w:val="00DD02E3"/>
    <w:rsid w:val="00E44124"/>
    <w:rsid w:val="00E5366D"/>
    <w:rsid w:val="00EA044E"/>
    <w:rsid w:val="00EB5899"/>
    <w:rsid w:val="00EC19FB"/>
    <w:rsid w:val="00EC1B4D"/>
    <w:rsid w:val="00EC287E"/>
    <w:rsid w:val="00EF5E8C"/>
    <w:rsid w:val="00F2641F"/>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91">
    <w:name w:val="xl91"/>
    <w:basedOn w:val="a"/>
    <w:rsid w:val="003015F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15F2"/>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015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3015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015F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1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015F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9">
    <w:name w:val="xl99"/>
    <w:basedOn w:val="a"/>
    <w:rsid w:val="003015F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0">
    <w:name w:val="xl100"/>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3015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3015F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3015F2"/>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3015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015F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6">
    <w:name w:val="xl106"/>
    <w:basedOn w:val="a"/>
    <w:rsid w:val="003015F2"/>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a"/>
    <w:rsid w:val="003015F2"/>
    <w:pPr>
      <w:pBdr>
        <w:top w:val="single" w:sz="8" w:space="0" w:color="auto"/>
        <w:left w:val="single" w:sz="8" w:space="0" w:color="auto"/>
      </w:pBdr>
      <w:spacing w:before="100" w:beforeAutospacing="1" w:after="100" w:afterAutospacing="1"/>
      <w:jc w:val="center"/>
    </w:pPr>
    <w:rPr>
      <w:sz w:val="24"/>
      <w:szCs w:val="24"/>
    </w:rPr>
  </w:style>
  <w:style w:type="paragraph" w:customStyle="1" w:styleId="xl108">
    <w:name w:val="xl108"/>
    <w:basedOn w:val="a"/>
    <w:rsid w:val="003015F2"/>
    <w:pPr>
      <w:pBdr>
        <w:top w:val="single" w:sz="8" w:space="0" w:color="auto"/>
      </w:pBdr>
      <w:spacing w:before="100" w:beforeAutospacing="1" w:after="100" w:afterAutospacing="1"/>
      <w:jc w:val="center"/>
    </w:pPr>
    <w:rPr>
      <w:sz w:val="24"/>
      <w:szCs w:val="24"/>
    </w:rPr>
  </w:style>
  <w:style w:type="paragraph" w:customStyle="1" w:styleId="xl109">
    <w:name w:val="xl109"/>
    <w:basedOn w:val="a"/>
    <w:rsid w:val="003015F2"/>
    <w:pPr>
      <w:pBdr>
        <w:top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basedOn w:val="a"/>
    <w:rsid w:val="003015F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1">
    <w:name w:val="xl111"/>
    <w:basedOn w:val="a"/>
    <w:rsid w:val="003015F2"/>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3015F2"/>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3015F2"/>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342440340">
      <w:bodyDiv w:val="1"/>
      <w:marLeft w:val="0"/>
      <w:marRight w:val="0"/>
      <w:marTop w:val="0"/>
      <w:marBottom w:val="0"/>
      <w:divBdr>
        <w:top w:val="none" w:sz="0" w:space="0" w:color="auto"/>
        <w:left w:val="none" w:sz="0" w:space="0" w:color="auto"/>
        <w:bottom w:val="none" w:sz="0" w:space="0" w:color="auto"/>
        <w:right w:val="none" w:sz="0" w:space="0" w:color="auto"/>
      </w:divBdr>
    </w:div>
    <w:div w:id="370156732">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604071888">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360164360">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183796361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EE22-716D-47F5-A3C6-A6B7673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9264</Words>
  <Characters>52807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Агеева</cp:lastModifiedBy>
  <cp:revision>4</cp:revision>
  <dcterms:created xsi:type="dcterms:W3CDTF">2023-01-13T13:12:00Z</dcterms:created>
  <dcterms:modified xsi:type="dcterms:W3CDTF">2023-01-16T05:20:00Z</dcterms:modified>
</cp:coreProperties>
</file>